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before="0" w:lineRule="auto"/>
        <w:jc w:val="center"/>
        <w:rPr>
          <w:sz w:val="60"/>
          <w:szCs w:val="60"/>
        </w:rPr>
      </w:pPr>
      <w:bookmarkStart w:colFirst="0" w:colLast="0" w:name="_heading=h.gpikp91i24y7" w:id="0"/>
      <w:bookmarkEnd w:id="0"/>
      <w:r w:rsidDel="00000000" w:rsidR="00000000" w:rsidRPr="00000000">
        <w:rPr>
          <w:sz w:val="60"/>
          <w:szCs w:val="60"/>
          <w:rtl w:val="0"/>
        </w:rPr>
        <w:t xml:space="preserve"> </w:t>
      </w:r>
    </w:p>
    <w:p w:rsidR="00000000" w:rsidDel="00000000" w:rsidP="00000000" w:rsidRDefault="00000000" w:rsidRPr="00000000" w14:paraId="00000002">
      <w:pPr>
        <w:pStyle w:val="Title"/>
        <w:spacing w:after="0" w:before="0" w:lineRule="auto"/>
        <w:jc w:val="center"/>
        <w:rPr>
          <w:sz w:val="60"/>
          <w:szCs w:val="60"/>
        </w:rPr>
      </w:pPr>
      <w:bookmarkStart w:colFirst="0" w:colLast="0" w:name="_heading=h.vovqtda1ckrw" w:id="1"/>
      <w:bookmarkEnd w:id="1"/>
      <w:r w:rsidDel="00000000" w:rsidR="00000000" w:rsidRPr="00000000">
        <w:rPr>
          <w:rtl w:val="0"/>
        </w:rPr>
      </w:r>
    </w:p>
    <w:p w:rsidR="00000000" w:rsidDel="00000000" w:rsidP="00000000" w:rsidRDefault="00000000" w:rsidRPr="00000000" w14:paraId="00000003">
      <w:pPr>
        <w:pStyle w:val="Title"/>
        <w:spacing w:after="0" w:before="0" w:lineRule="auto"/>
        <w:jc w:val="center"/>
        <w:rPr>
          <w:sz w:val="60"/>
          <w:szCs w:val="60"/>
        </w:rPr>
      </w:pPr>
      <w:bookmarkStart w:colFirst="0" w:colLast="0" w:name="_heading=h.nucd5crn56u7" w:id="2"/>
      <w:bookmarkEnd w:id="2"/>
      <w:r w:rsidDel="00000000" w:rsidR="00000000" w:rsidRPr="00000000">
        <w:rPr>
          <w:rtl w:val="0"/>
        </w:rPr>
      </w:r>
    </w:p>
    <w:p w:rsidR="00000000" w:rsidDel="00000000" w:rsidP="00000000" w:rsidRDefault="00000000" w:rsidRPr="00000000" w14:paraId="00000004">
      <w:pPr>
        <w:pStyle w:val="Title"/>
        <w:spacing w:after="0" w:before="0" w:lineRule="auto"/>
        <w:jc w:val="center"/>
        <w:rPr>
          <w:sz w:val="60"/>
          <w:szCs w:val="60"/>
        </w:rPr>
      </w:pPr>
      <w:bookmarkStart w:colFirst="0" w:colLast="0" w:name="_heading=h.2o4w2gqypqi" w:id="3"/>
      <w:bookmarkEnd w:id="3"/>
      <w:r w:rsidDel="00000000" w:rsidR="00000000" w:rsidRPr="00000000">
        <w:rPr>
          <w:sz w:val="60"/>
          <w:szCs w:val="60"/>
        </w:rPr>
        <w:drawing>
          <wp:inline distB="114300" distT="114300" distL="114300" distR="114300">
            <wp:extent cx="2470657" cy="1158875"/>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70657" cy="115887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Title"/>
        <w:spacing w:after="0" w:before="0" w:lineRule="auto"/>
        <w:jc w:val="center"/>
        <w:rPr>
          <w:sz w:val="70"/>
          <w:szCs w:val="70"/>
        </w:rPr>
      </w:pPr>
      <w:bookmarkStart w:colFirst="0" w:colLast="0" w:name="_heading=h.789zbnzaw5e5" w:id="4"/>
      <w:bookmarkEnd w:id="4"/>
      <w:r w:rsidDel="00000000" w:rsidR="00000000" w:rsidRPr="00000000">
        <w:rPr>
          <w:sz w:val="70"/>
          <w:szCs w:val="70"/>
          <w:rtl w:val="0"/>
        </w:rPr>
        <w:t xml:space="preserve">Farm Food Safety Plan</w:t>
      </w:r>
    </w:p>
    <w:p w:rsidR="00000000" w:rsidDel="00000000" w:rsidP="00000000" w:rsidRDefault="00000000" w:rsidRPr="00000000" w14:paraId="00000006">
      <w:pPr>
        <w:jc w:val="center"/>
        <w:rPr>
          <w:sz w:val="40"/>
          <w:szCs w:val="40"/>
        </w:rPr>
      </w:pPr>
      <w:r w:rsidDel="00000000" w:rsidR="00000000" w:rsidRPr="00000000">
        <w:rPr>
          <w:sz w:val="40"/>
          <w:szCs w:val="40"/>
          <w:rtl w:val="0"/>
        </w:rPr>
        <w:t xml:space="preserve">[Your Farm Name Here]</w:t>
      </w:r>
    </w:p>
    <w:p w:rsidR="00000000" w:rsidDel="00000000" w:rsidP="00000000" w:rsidRDefault="00000000" w:rsidRPr="00000000" w14:paraId="00000007">
      <w:pPr>
        <w:jc w:val="center"/>
        <w:rPr>
          <w:sz w:val="40"/>
          <w:szCs w:val="40"/>
        </w:rPr>
      </w:pPr>
      <w:r w:rsidDel="00000000" w:rsidR="00000000" w:rsidRPr="00000000">
        <w:rPr>
          <w:rtl w:val="0"/>
        </w:rPr>
      </w:r>
    </w:p>
    <w:p w:rsidR="00000000" w:rsidDel="00000000" w:rsidP="00000000" w:rsidRDefault="00000000" w:rsidRPr="00000000" w14:paraId="00000008">
      <w:pPr>
        <w:jc w:val="center"/>
        <w:rPr>
          <w:sz w:val="40"/>
          <w:szCs w:val="40"/>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A Note To Farmers:</w:t>
      </w:r>
    </w:p>
    <w:p w:rsidR="00000000" w:rsidDel="00000000" w:rsidP="00000000" w:rsidRDefault="00000000" w:rsidRPr="00000000" w14:paraId="0000000A">
      <w:pPr>
        <w:jc w:val="center"/>
        <w:rPr/>
      </w:pPr>
      <w:r w:rsidDel="00000000" w:rsidR="00000000" w:rsidRPr="00000000">
        <w:rPr>
          <w:rtl w:val="0"/>
        </w:rPr>
        <w:t xml:space="preserve">This Farm Food Safety Plan template is intended to be a starting point in creating a food safety plan. The sections and information in this template are meant to be edited, expanded upon, or removed, depending on your farm’s unique circumstances. Italicized text throughout the template provides directions to the farm and is intended to be removed after plan completion. </w:t>
      </w:r>
    </w:p>
    <w:p w:rsidR="00000000" w:rsidDel="00000000" w:rsidP="00000000" w:rsidRDefault="00000000" w:rsidRPr="00000000" w14:paraId="0000000B">
      <w:pPr>
        <w:pStyle w:val="Title"/>
        <w:spacing w:after="0" w:before="0" w:lineRule="auto"/>
        <w:rPr>
          <w:sz w:val="2"/>
          <w:szCs w:val="2"/>
        </w:rPr>
      </w:pPr>
      <w:bookmarkStart w:colFirst="0" w:colLast="0" w:name="_heading=h.2u1rcq7ejmwc" w:id="5"/>
      <w:bookmarkEnd w:id="5"/>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rPr/>
      </w:pPr>
      <w:bookmarkStart w:colFirst="0" w:colLast="0" w:name="_heading=h.ukcbn2ndkquk" w:id="6"/>
      <w:bookmarkEnd w:id="6"/>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D">
          <w:pPr>
            <w:widowControl w:val="0"/>
            <w:tabs>
              <w:tab w:val="right" w:leader="none" w:pos="12000"/>
            </w:tabs>
            <w:spacing w:after="0" w:before="60" w:line="240" w:lineRule="auto"/>
            <w:rPr>
              <w:rFonts w:ascii="Arial" w:cs="Arial" w:eastAsia="Arial" w:hAnsi="Arial"/>
              <w:b w:val="1"/>
              <w:color w:val="000000"/>
            </w:rPr>
          </w:pPr>
          <w:r w:rsidDel="00000000" w:rsidR="00000000" w:rsidRPr="00000000">
            <w:fldChar w:fldCharType="begin"/>
            <w:instrText xml:space="preserve"> TOC \h \u \z \t "Heading 1,1,Heading 2,2,Heading 3,3,Heading 4,4,Heading 5,5,Heading 6,6,"</w:instrText>
            <w:fldChar w:fldCharType="separate"/>
          </w:r>
          <w:hyperlink w:anchor="_heading=h.ukcbn2ndkquk">
            <w:r w:rsidDel="00000000" w:rsidR="00000000" w:rsidRPr="00000000">
              <w:rPr>
                <w:rFonts w:ascii="Arial" w:cs="Arial" w:eastAsia="Arial" w:hAnsi="Arial"/>
                <w:b w:val="1"/>
                <w:color w:val="000000"/>
                <w:rtl w:val="0"/>
              </w:rPr>
              <w:t xml:space="preserve">Table of Contents</w:t>
              <w:tab/>
              <w:t xml:space="preserve">1</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after="0" w:before="60" w:line="240" w:lineRule="auto"/>
            <w:rPr>
              <w:rFonts w:ascii="Arial" w:cs="Arial" w:eastAsia="Arial" w:hAnsi="Arial"/>
              <w:b w:val="1"/>
              <w:color w:val="000000"/>
            </w:rPr>
          </w:pPr>
          <w:hyperlink w:anchor="_heading=h.f3ne0nyyh00g">
            <w:r w:rsidDel="00000000" w:rsidR="00000000" w:rsidRPr="00000000">
              <w:rPr>
                <w:b w:val="1"/>
                <w:color w:val="000000"/>
                <w:rtl w:val="0"/>
              </w:rPr>
              <w:t xml:space="preserve">Contact Information</w:t>
              <w:tab/>
              <w:t xml:space="preserve">2</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after="0" w:before="60" w:line="240" w:lineRule="auto"/>
            <w:ind w:left="360" w:firstLine="0"/>
            <w:rPr>
              <w:rFonts w:ascii="Arial" w:cs="Arial" w:eastAsia="Arial" w:hAnsi="Arial"/>
              <w:color w:val="000000"/>
            </w:rPr>
          </w:pPr>
          <w:hyperlink w:anchor="_heading=h.qahbsr4fdga">
            <w:r w:rsidDel="00000000" w:rsidR="00000000" w:rsidRPr="00000000">
              <w:rPr>
                <w:color w:val="000000"/>
                <w:rtl w:val="0"/>
              </w:rPr>
              <w:t xml:space="preserve">Mission Statement</w:t>
              <w:tab/>
              <w:t xml:space="preserve">2</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after="0" w:before="60" w:line="240" w:lineRule="auto"/>
            <w:rPr>
              <w:rFonts w:ascii="Arial" w:cs="Arial" w:eastAsia="Arial" w:hAnsi="Arial"/>
              <w:b w:val="1"/>
              <w:color w:val="000000"/>
            </w:rPr>
          </w:pPr>
          <w:hyperlink w:anchor="_heading=h.sfnwkkkdy16g">
            <w:r w:rsidDel="00000000" w:rsidR="00000000" w:rsidRPr="00000000">
              <w:rPr>
                <w:b w:val="1"/>
                <w:color w:val="000000"/>
                <w:rtl w:val="0"/>
              </w:rPr>
              <w:t xml:space="preserve">Farm Map(s)</w:t>
              <w:tab/>
              <w:t xml:space="preserve">3</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after="0" w:before="60" w:line="240" w:lineRule="auto"/>
            <w:rPr>
              <w:rFonts w:ascii="Arial" w:cs="Arial" w:eastAsia="Arial" w:hAnsi="Arial"/>
              <w:b w:val="1"/>
              <w:color w:val="000000"/>
            </w:rPr>
          </w:pPr>
          <w:hyperlink w:anchor="_heading=h.st1v0hq63bh0">
            <w:r w:rsidDel="00000000" w:rsidR="00000000" w:rsidRPr="00000000">
              <w:rPr>
                <w:b w:val="1"/>
                <w:color w:val="000000"/>
                <w:rtl w:val="0"/>
              </w:rPr>
              <w:t xml:space="preserve">Commodities Grown</w:t>
              <w:tab/>
              <w:t xml:space="preserve">4</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rPr>
              <w:rFonts w:ascii="Arial" w:cs="Arial" w:eastAsia="Arial" w:hAnsi="Arial"/>
              <w:b w:val="1"/>
              <w:color w:val="000000"/>
            </w:rPr>
          </w:pPr>
          <w:hyperlink w:anchor="_heading=h.stxg8xpxedej">
            <w:r w:rsidDel="00000000" w:rsidR="00000000" w:rsidRPr="00000000">
              <w:rPr>
                <w:b w:val="1"/>
                <w:color w:val="000000"/>
                <w:rtl w:val="0"/>
              </w:rPr>
              <w:t xml:space="preserve">Record Retention</w:t>
              <w:tab/>
              <w:t xml:space="preserve">4</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rPr>
              <w:rFonts w:ascii="Arial" w:cs="Arial" w:eastAsia="Arial" w:hAnsi="Arial"/>
              <w:b w:val="1"/>
              <w:color w:val="000000"/>
            </w:rPr>
          </w:pPr>
          <w:hyperlink w:anchor="_heading=h.yha7ctcmibdx">
            <w:r w:rsidDel="00000000" w:rsidR="00000000" w:rsidRPr="00000000">
              <w:rPr>
                <w:b w:val="1"/>
                <w:color w:val="000000"/>
                <w:rtl w:val="0"/>
              </w:rPr>
              <w:t xml:space="preserve">Worker Training Policies</w:t>
              <w:tab/>
              <w:t xml:space="preserve">5</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ind w:left="360" w:firstLine="0"/>
            <w:rPr>
              <w:rFonts w:ascii="Arial" w:cs="Arial" w:eastAsia="Arial" w:hAnsi="Arial"/>
              <w:color w:val="000000"/>
            </w:rPr>
          </w:pPr>
          <w:hyperlink w:anchor="_heading=h.89m6f8gscuhj">
            <w:r w:rsidDel="00000000" w:rsidR="00000000" w:rsidRPr="00000000">
              <w:rPr>
                <w:color w:val="000000"/>
                <w:rtl w:val="0"/>
              </w:rPr>
              <w:t xml:space="preserve">Worker Hygiene Policies</w:t>
              <w:tab/>
              <w:t xml:space="preserve">5</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ind w:left="360" w:firstLine="0"/>
            <w:rPr>
              <w:rFonts w:ascii="Arial" w:cs="Arial" w:eastAsia="Arial" w:hAnsi="Arial"/>
              <w:color w:val="000000"/>
            </w:rPr>
          </w:pPr>
          <w:hyperlink w:anchor="_heading=h.7ox2knabkgwc">
            <w:r w:rsidDel="00000000" w:rsidR="00000000" w:rsidRPr="00000000">
              <w:rPr>
                <w:color w:val="000000"/>
                <w:rtl w:val="0"/>
              </w:rPr>
              <w:t xml:space="preserve">Injury Policies</w:t>
              <w:tab/>
              <w:t xml:space="preserve">6</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ind w:left="360" w:firstLine="0"/>
            <w:rPr>
              <w:rFonts w:ascii="Arial" w:cs="Arial" w:eastAsia="Arial" w:hAnsi="Arial"/>
              <w:color w:val="000000"/>
            </w:rPr>
          </w:pPr>
          <w:hyperlink w:anchor="_heading=h.me61fd6jbxbb">
            <w:r w:rsidDel="00000000" w:rsidR="00000000" w:rsidRPr="00000000">
              <w:rPr>
                <w:color w:val="000000"/>
                <w:rtl w:val="0"/>
              </w:rPr>
              <w:t xml:space="preserve">Blood &amp; Bodily Fluid Policies</w:t>
              <w:tab/>
              <w:t xml:space="preserve">6</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360" w:firstLine="0"/>
            <w:rPr>
              <w:rFonts w:ascii="Arial" w:cs="Arial" w:eastAsia="Arial" w:hAnsi="Arial"/>
              <w:color w:val="000000"/>
            </w:rPr>
          </w:pPr>
          <w:hyperlink w:anchor="_heading=h.3kmh8alet2hz">
            <w:r w:rsidDel="00000000" w:rsidR="00000000" w:rsidRPr="00000000">
              <w:rPr>
                <w:color w:val="000000"/>
                <w:rtl w:val="0"/>
              </w:rPr>
              <w:t xml:space="preserve">Illness Policies</w:t>
              <w:tab/>
              <w:t xml:space="preserve">6</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360" w:firstLine="0"/>
            <w:rPr>
              <w:rFonts w:ascii="Arial" w:cs="Arial" w:eastAsia="Arial" w:hAnsi="Arial"/>
              <w:color w:val="000000"/>
            </w:rPr>
          </w:pPr>
          <w:hyperlink w:anchor="_heading=h.ork6gzvhoo5j">
            <w:r w:rsidDel="00000000" w:rsidR="00000000" w:rsidRPr="00000000">
              <w:rPr>
                <w:color w:val="000000"/>
                <w:rtl w:val="0"/>
              </w:rPr>
              <w:t xml:space="preserve">Break Area Policies</w:t>
              <w:tab/>
              <w:t xml:space="preserve">7</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360" w:firstLine="0"/>
            <w:rPr>
              <w:rFonts w:ascii="Arial" w:cs="Arial" w:eastAsia="Arial" w:hAnsi="Arial"/>
              <w:color w:val="000000"/>
            </w:rPr>
          </w:pPr>
          <w:hyperlink w:anchor="_heading=h.qq50sjo4dnva">
            <w:r w:rsidDel="00000000" w:rsidR="00000000" w:rsidRPr="00000000">
              <w:rPr>
                <w:color w:val="000000"/>
                <w:rtl w:val="0"/>
              </w:rPr>
              <w:t xml:space="preserve">Toilet Policies</w:t>
              <w:tab/>
              <w:t xml:space="preserve">7</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rPr>
              <w:rFonts w:ascii="Arial" w:cs="Arial" w:eastAsia="Arial" w:hAnsi="Arial"/>
              <w:b w:val="1"/>
              <w:color w:val="000000"/>
            </w:rPr>
          </w:pPr>
          <w:hyperlink w:anchor="_heading=h.mx5anbfyygd">
            <w:r w:rsidDel="00000000" w:rsidR="00000000" w:rsidRPr="00000000">
              <w:rPr>
                <w:b w:val="1"/>
                <w:color w:val="000000"/>
                <w:rtl w:val="0"/>
              </w:rPr>
              <w:t xml:space="preserve">Biological Soil Amendments of Animal Origin (BSAAO) Policies</w:t>
              <w:tab/>
              <w:t xml:space="preserve">8</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360" w:firstLine="0"/>
            <w:rPr>
              <w:rFonts w:ascii="Arial" w:cs="Arial" w:eastAsia="Arial" w:hAnsi="Arial"/>
              <w:color w:val="000000"/>
            </w:rPr>
          </w:pPr>
          <w:hyperlink w:anchor="_heading=h.b2dzu35jiiwr">
            <w:r w:rsidDel="00000000" w:rsidR="00000000" w:rsidRPr="00000000">
              <w:rPr>
                <w:color w:val="000000"/>
                <w:rtl w:val="0"/>
              </w:rPr>
              <w:t xml:space="preserve">Biosolids (Delete section if no biosolids are used)</w:t>
              <w:tab/>
              <w:t xml:space="preserve">8</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ind w:left="360" w:firstLine="0"/>
            <w:rPr>
              <w:rFonts w:ascii="Arial" w:cs="Arial" w:eastAsia="Arial" w:hAnsi="Arial"/>
              <w:color w:val="000000"/>
            </w:rPr>
          </w:pPr>
          <w:hyperlink w:anchor="_heading=h.5ebemkdcqfoc">
            <w:r w:rsidDel="00000000" w:rsidR="00000000" w:rsidRPr="00000000">
              <w:rPr>
                <w:color w:val="000000"/>
                <w:rtl w:val="0"/>
              </w:rPr>
              <w:t xml:space="preserve">Compost (Delete section if no compost is used)</w:t>
              <w:tab/>
              <w:t xml:space="preserve">8</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360" w:firstLine="0"/>
            <w:rPr>
              <w:rFonts w:ascii="Arial" w:cs="Arial" w:eastAsia="Arial" w:hAnsi="Arial"/>
              <w:color w:val="000000"/>
            </w:rPr>
          </w:pPr>
          <w:hyperlink w:anchor="_heading=h.yylsrltoic2v">
            <w:r w:rsidDel="00000000" w:rsidR="00000000" w:rsidRPr="00000000">
              <w:rPr>
                <w:color w:val="000000"/>
                <w:rtl w:val="0"/>
              </w:rPr>
              <w:t xml:space="preserve">Liquid BSAAO’s (Delete section if no liquid BSAAO’s are used)</w:t>
              <w:tab/>
              <w:t xml:space="preserve">8</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ind w:left="360" w:firstLine="0"/>
            <w:rPr>
              <w:rFonts w:ascii="Arial" w:cs="Arial" w:eastAsia="Arial" w:hAnsi="Arial"/>
              <w:color w:val="000000"/>
            </w:rPr>
          </w:pPr>
          <w:hyperlink w:anchor="_heading=h.wtgsuhxihpf">
            <w:r w:rsidDel="00000000" w:rsidR="00000000" w:rsidRPr="00000000">
              <w:rPr>
                <w:color w:val="000000"/>
                <w:rtl w:val="0"/>
              </w:rPr>
              <w:t xml:space="preserve">Granulated/Meal BSAAO’s (Delete section if no granulated/meal BSAAO’s are used)</w:t>
              <w:tab/>
              <w:t xml:space="preserve">9</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ind w:left="360" w:firstLine="0"/>
            <w:rPr>
              <w:rFonts w:ascii="Arial" w:cs="Arial" w:eastAsia="Arial" w:hAnsi="Arial"/>
              <w:color w:val="000000"/>
            </w:rPr>
          </w:pPr>
          <w:hyperlink w:anchor="_heading=h.ybzioxliwxi">
            <w:r w:rsidDel="00000000" w:rsidR="00000000" w:rsidRPr="00000000">
              <w:rPr>
                <w:color w:val="000000"/>
                <w:rtl w:val="0"/>
              </w:rPr>
              <w:t xml:space="preserve">Manure (Delete section if no manure is used)</w:t>
              <w:tab/>
              <w:t xml:space="preserve">9</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rPr>
              <w:rFonts w:ascii="Arial" w:cs="Arial" w:eastAsia="Arial" w:hAnsi="Arial"/>
              <w:b w:val="1"/>
              <w:color w:val="000000"/>
            </w:rPr>
          </w:pPr>
          <w:hyperlink w:anchor="_heading=h.xsnm87rvoin8">
            <w:r w:rsidDel="00000000" w:rsidR="00000000" w:rsidRPr="00000000">
              <w:rPr>
                <w:b w:val="1"/>
                <w:color w:val="000000"/>
                <w:rtl w:val="0"/>
              </w:rPr>
              <w:t xml:space="preserve">Animals and Wildlife Policies</w:t>
              <w:tab/>
              <w:t xml:space="preserve">10</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ind w:left="360" w:firstLine="0"/>
            <w:rPr>
              <w:rFonts w:ascii="Arial" w:cs="Arial" w:eastAsia="Arial" w:hAnsi="Arial"/>
              <w:color w:val="000000"/>
            </w:rPr>
          </w:pPr>
          <w:hyperlink w:anchor="_heading=h.k7ophw6oqh51">
            <w:r w:rsidDel="00000000" w:rsidR="00000000" w:rsidRPr="00000000">
              <w:rPr>
                <w:color w:val="000000"/>
                <w:rtl w:val="0"/>
              </w:rPr>
              <w:t xml:space="preserve">Domesticated Animal Policies</w:t>
              <w:tab/>
              <w:t xml:space="preserve">10</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360" w:firstLine="0"/>
            <w:rPr>
              <w:rFonts w:ascii="Arial" w:cs="Arial" w:eastAsia="Arial" w:hAnsi="Arial"/>
              <w:color w:val="000000"/>
            </w:rPr>
          </w:pPr>
          <w:hyperlink w:anchor="_heading=h.u3y187z5f9vz">
            <w:r w:rsidDel="00000000" w:rsidR="00000000" w:rsidRPr="00000000">
              <w:rPr>
                <w:color w:val="000000"/>
                <w:rtl w:val="0"/>
              </w:rPr>
              <w:t xml:space="preserve">Wildlife Policies</w:t>
              <w:tab/>
              <w:t xml:space="preserve">10</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rPr>
              <w:rFonts w:ascii="Arial" w:cs="Arial" w:eastAsia="Arial" w:hAnsi="Arial"/>
              <w:b w:val="1"/>
              <w:color w:val="000000"/>
            </w:rPr>
          </w:pPr>
          <w:hyperlink w:anchor="_heading=h.gtveh22i4obz">
            <w:r w:rsidDel="00000000" w:rsidR="00000000" w:rsidRPr="00000000">
              <w:rPr>
                <w:b w:val="1"/>
                <w:color w:val="000000"/>
                <w:rtl w:val="0"/>
              </w:rPr>
              <w:t xml:space="preserve">Water Quality</w:t>
              <w:tab/>
              <w:t xml:space="preserve">11</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360" w:firstLine="0"/>
            <w:rPr>
              <w:rFonts w:ascii="Arial" w:cs="Arial" w:eastAsia="Arial" w:hAnsi="Arial"/>
              <w:color w:val="000000"/>
            </w:rPr>
          </w:pPr>
          <w:hyperlink w:anchor="_heading=h.3iy5gdn3kh9p">
            <w:r w:rsidDel="00000000" w:rsidR="00000000" w:rsidRPr="00000000">
              <w:rPr>
                <w:color w:val="000000"/>
                <w:rtl w:val="0"/>
              </w:rPr>
              <w:t xml:space="preserve">Water Sources</w:t>
              <w:tab/>
              <w:t xml:space="preserve">11</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ind w:left="360" w:firstLine="0"/>
            <w:rPr>
              <w:rFonts w:ascii="Arial" w:cs="Arial" w:eastAsia="Arial" w:hAnsi="Arial"/>
              <w:color w:val="000000"/>
            </w:rPr>
          </w:pPr>
          <w:hyperlink w:anchor="_heading=h.6iog98vkkv6f">
            <w:r w:rsidDel="00000000" w:rsidR="00000000" w:rsidRPr="00000000">
              <w:rPr>
                <w:color w:val="000000"/>
                <w:rtl w:val="0"/>
              </w:rPr>
              <w:t xml:space="preserve">Water Testing</w:t>
              <w:tab/>
              <w:t xml:space="preserve">11</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360" w:firstLine="0"/>
            <w:rPr>
              <w:rFonts w:ascii="Arial" w:cs="Arial" w:eastAsia="Arial" w:hAnsi="Arial"/>
              <w:color w:val="000000"/>
            </w:rPr>
          </w:pPr>
          <w:hyperlink w:anchor="_heading=h.8g13jjhh4zk3">
            <w:r w:rsidDel="00000000" w:rsidR="00000000" w:rsidRPr="00000000">
              <w:rPr>
                <w:color w:val="000000"/>
                <w:rtl w:val="0"/>
              </w:rPr>
              <w:t xml:space="preserve">Water Treatment</w:t>
              <w:tab/>
              <w:t xml:space="preserve">11</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ind w:left="360" w:firstLine="0"/>
            <w:rPr>
              <w:rFonts w:ascii="Arial" w:cs="Arial" w:eastAsia="Arial" w:hAnsi="Arial"/>
              <w:color w:val="000000"/>
            </w:rPr>
          </w:pPr>
          <w:hyperlink w:anchor="_heading=h.3l2og4n8brm9">
            <w:r w:rsidDel="00000000" w:rsidR="00000000" w:rsidRPr="00000000">
              <w:rPr>
                <w:color w:val="000000"/>
                <w:rtl w:val="0"/>
              </w:rPr>
              <w:t xml:space="preserve">Water System Inspections</w:t>
              <w:tab/>
              <w:t xml:space="preserve">12</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rPr>
              <w:rFonts w:ascii="Arial" w:cs="Arial" w:eastAsia="Arial" w:hAnsi="Arial"/>
              <w:b w:val="1"/>
              <w:color w:val="000000"/>
            </w:rPr>
          </w:pPr>
          <w:hyperlink w:anchor="_heading=h.xswifeqjqec9">
            <w:r w:rsidDel="00000000" w:rsidR="00000000" w:rsidRPr="00000000">
              <w:rPr>
                <w:b w:val="1"/>
                <w:color w:val="000000"/>
                <w:rtl w:val="0"/>
              </w:rPr>
              <w:t xml:space="preserve">Harvest/Post-harvest Policies</w:t>
              <w:tab/>
              <w:t xml:space="preserve">13</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ind w:left="360" w:firstLine="0"/>
            <w:rPr>
              <w:rFonts w:ascii="Arial" w:cs="Arial" w:eastAsia="Arial" w:hAnsi="Arial"/>
              <w:color w:val="000000"/>
            </w:rPr>
          </w:pPr>
          <w:hyperlink w:anchor="_heading=h.zecvyn5rhgc0">
            <w:r w:rsidDel="00000000" w:rsidR="00000000" w:rsidRPr="00000000">
              <w:rPr>
                <w:color w:val="000000"/>
                <w:rtl w:val="0"/>
              </w:rPr>
              <w:t xml:space="preserve">Contaminated Produce</w:t>
              <w:tab/>
              <w:t xml:space="preserve">13</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ind w:left="360" w:firstLine="0"/>
            <w:rPr>
              <w:rFonts w:ascii="Arial" w:cs="Arial" w:eastAsia="Arial" w:hAnsi="Arial"/>
              <w:color w:val="000000"/>
            </w:rPr>
          </w:pPr>
          <w:hyperlink w:anchor="_heading=h.4xlk7o897cd3">
            <w:r w:rsidDel="00000000" w:rsidR="00000000" w:rsidRPr="00000000">
              <w:rPr>
                <w:color w:val="000000"/>
                <w:rtl w:val="0"/>
              </w:rPr>
              <w:t xml:space="preserve">Harvest Equipment</w:t>
              <w:tab/>
              <w:t xml:space="preserve">13</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ind w:left="360" w:firstLine="0"/>
            <w:rPr>
              <w:rFonts w:ascii="Arial" w:cs="Arial" w:eastAsia="Arial" w:hAnsi="Arial"/>
              <w:color w:val="000000"/>
            </w:rPr>
          </w:pPr>
          <w:hyperlink w:anchor="_heading=h.kaoq2qg1rsqm">
            <w:r w:rsidDel="00000000" w:rsidR="00000000" w:rsidRPr="00000000">
              <w:rPr>
                <w:color w:val="000000"/>
                <w:rtl w:val="0"/>
              </w:rPr>
              <w:t xml:space="preserve">Washing &amp; Packing</w:t>
              <w:tab/>
              <w:t xml:space="preserve">14</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ind w:left="360" w:firstLine="0"/>
            <w:rPr>
              <w:rFonts w:ascii="Arial" w:cs="Arial" w:eastAsia="Arial" w:hAnsi="Arial"/>
              <w:color w:val="000000"/>
            </w:rPr>
          </w:pPr>
          <w:hyperlink w:anchor="_heading=h.yuqnil50w44w">
            <w:r w:rsidDel="00000000" w:rsidR="00000000" w:rsidRPr="00000000">
              <w:rPr>
                <w:color w:val="000000"/>
                <w:rtl w:val="0"/>
              </w:rPr>
              <w:t xml:space="preserve">Storage &amp; Transportation</w:t>
              <w:tab/>
              <w:t xml:space="preserve">15</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rPr>
              <w:rFonts w:ascii="Arial" w:cs="Arial" w:eastAsia="Arial" w:hAnsi="Arial"/>
              <w:b w:val="1"/>
              <w:color w:val="000000"/>
            </w:rPr>
          </w:pPr>
          <w:hyperlink w:anchor="_heading=h.70wsiid0ctny">
            <w:r w:rsidDel="00000000" w:rsidR="00000000" w:rsidRPr="00000000">
              <w:rPr>
                <w:b w:val="1"/>
                <w:color w:val="000000"/>
                <w:rtl w:val="0"/>
              </w:rPr>
              <w:t xml:space="preserve">Traceability System</w:t>
              <w:tab/>
              <w:t xml:space="preserve">16</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rPr>
              <w:rFonts w:ascii="Arial" w:cs="Arial" w:eastAsia="Arial" w:hAnsi="Arial"/>
              <w:b w:val="1"/>
              <w:color w:val="000000"/>
            </w:rPr>
          </w:pPr>
          <w:hyperlink w:anchor="_heading=h.hdzesjf04w7">
            <w:r w:rsidDel="00000000" w:rsidR="00000000" w:rsidRPr="00000000">
              <w:rPr>
                <w:b w:val="1"/>
                <w:color w:val="000000"/>
                <w:rtl w:val="0"/>
              </w:rPr>
              <w:t xml:space="preserve">Appendices</w:t>
              <w:tab/>
              <w:t xml:space="preserve">17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pStyle w:val="Title"/>
        <w:spacing w:after="0" w:before="0" w:lineRule="auto"/>
        <w:rPr>
          <w:sz w:val="48"/>
          <w:szCs w:val="48"/>
        </w:rPr>
      </w:pPr>
      <w:bookmarkStart w:colFirst="0" w:colLast="0" w:name="_heading=h.jm6y512dj59y" w:id="7"/>
      <w:bookmarkEnd w:id="7"/>
      <w:r w:rsidDel="00000000" w:rsidR="00000000" w:rsidRPr="00000000">
        <w:rPr>
          <w:rtl w:val="0"/>
        </w:rPr>
      </w:r>
    </w:p>
    <w:p w:rsidR="00000000" w:rsidDel="00000000" w:rsidP="00000000" w:rsidRDefault="00000000" w:rsidRPr="00000000" w14:paraId="00000030">
      <w:pPr>
        <w:pStyle w:val="Heading1"/>
        <w:spacing w:before="0" w:lineRule="auto"/>
        <w:rPr/>
      </w:pPr>
      <w:bookmarkStart w:colFirst="0" w:colLast="0" w:name="_heading=h.f3ne0nyyh00g" w:id="8"/>
      <w:bookmarkEnd w:id="8"/>
      <w:r w:rsidDel="00000000" w:rsidR="00000000" w:rsidRPr="00000000">
        <w:rPr>
          <w:rtl w:val="0"/>
        </w:rPr>
        <w:t xml:space="preserve">Contact Information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6540"/>
        <w:tblGridChange w:id="0">
          <w:tblGrid>
            <w:gridCol w:w="2820"/>
            <w:gridCol w:w="654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1">
            <w:pPr>
              <w:rPr>
                <w:b w:val="1"/>
              </w:rPr>
            </w:pPr>
            <w:r w:rsidDel="00000000" w:rsidR="00000000" w:rsidRPr="00000000">
              <w:rPr>
                <w:b w:val="1"/>
                <w:rtl w:val="0"/>
              </w:rPr>
              <w:t xml:space="preserve">Farm Name: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rPr>
                <w:b w:val="1"/>
              </w:rPr>
            </w:pPr>
            <w:r w:rsidDel="00000000" w:rsidR="00000000" w:rsidRPr="00000000">
              <w:rPr>
                <w:b w:val="1"/>
                <w:rtl w:val="0"/>
              </w:rPr>
              <w:t xml:space="preserve">Physical Farm Address: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5">
            <w:pPr>
              <w:rPr>
                <w:b w:val="1"/>
              </w:rPr>
            </w:pPr>
            <w:r w:rsidDel="00000000" w:rsidR="00000000" w:rsidRPr="00000000">
              <w:rPr>
                <w:b w:val="1"/>
                <w:rtl w:val="0"/>
              </w:rPr>
              <w:t xml:space="preserve">Farm Owner/Manager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rPr>
                <w:b w:val="1"/>
              </w:rPr>
            </w:pPr>
            <w:r w:rsidDel="00000000" w:rsidR="00000000" w:rsidRPr="00000000">
              <w:rPr>
                <w:b w:val="1"/>
                <w:rtl w:val="0"/>
              </w:rPr>
              <w:t xml:space="preserve">Farm Owner/Manager Cell Phone: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rPr>
                <w:b w:val="1"/>
              </w:rPr>
            </w:pPr>
            <w:r w:rsidDel="00000000" w:rsidR="00000000" w:rsidRPr="00000000">
              <w:rPr>
                <w:b w:val="1"/>
                <w:rtl w:val="0"/>
              </w:rPr>
              <w:t xml:space="preserve">Mailing Address: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rPr>
                <w:b w:val="1"/>
              </w:rPr>
            </w:pPr>
            <w:r w:rsidDel="00000000" w:rsidR="00000000" w:rsidRPr="00000000">
              <w:rPr>
                <w:b w:val="1"/>
                <w:rtl w:val="0"/>
              </w:rPr>
              <w:t xml:space="preserve">Produce Safety Contact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rPr>
                <w:b w:val="1"/>
              </w:rPr>
            </w:pPr>
            <w:r w:rsidDel="00000000" w:rsidR="00000000" w:rsidRPr="00000000">
              <w:rPr>
                <w:b w:val="1"/>
                <w:rtl w:val="0"/>
              </w:rPr>
              <w:t xml:space="preserve">Produce Safety Contact Phone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rPr>
                <w:b w:val="1"/>
              </w:rPr>
            </w:pPr>
            <w:r w:rsidDel="00000000" w:rsidR="00000000" w:rsidRPr="00000000">
              <w:rPr>
                <w:b w:val="1"/>
                <w:rtl w:val="0"/>
              </w:rPr>
              <w:t xml:space="preserve">Office Phone Number: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1">
            <w:pPr>
              <w:rPr>
                <w:b w:val="1"/>
              </w:rPr>
            </w:pPr>
            <w:r w:rsidDel="00000000" w:rsidR="00000000" w:rsidRPr="00000000">
              <w:rPr>
                <w:b w:val="1"/>
                <w:rtl w:val="0"/>
              </w:rPr>
              <w:t xml:space="preserve">Email: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45">
      <w:pPr>
        <w:pStyle w:val="Heading2"/>
        <w:rPr/>
      </w:pPr>
      <w:bookmarkStart w:colFirst="0" w:colLast="0" w:name="_heading=h.qahbsr4fdga" w:id="9"/>
      <w:bookmarkEnd w:id="9"/>
      <w:r w:rsidDel="00000000" w:rsidR="00000000" w:rsidRPr="00000000">
        <w:rPr>
          <w:rtl w:val="0"/>
        </w:rPr>
        <w:t xml:space="preserve">Mission Statement</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4D">
      <w:pPr>
        <w:spacing w:after="0" w:line="360" w:lineRule="auto"/>
        <w:jc w:val="center"/>
        <w:rPr>
          <w:b w:val="1"/>
          <w:sz w:val="24"/>
          <w:szCs w:val="24"/>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This document must be reviewed and updated annually. </w:t>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80"/>
        <w:gridCol w:w="2280"/>
        <w:tblGridChange w:id="0">
          <w:tblGrid>
            <w:gridCol w:w="7080"/>
            <w:gridCol w:w="22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Signature of farm produce safety manager</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Date</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c>
      </w:tr>
    </w:tbl>
    <w:p w:rsidR="00000000" w:rsidDel="00000000" w:rsidP="00000000" w:rsidRDefault="00000000" w:rsidRPr="00000000" w14:paraId="00000052">
      <w:pPr>
        <w:pStyle w:val="Heading1"/>
        <w:spacing w:before="0" w:lineRule="auto"/>
        <w:rPr/>
      </w:pPr>
      <w:bookmarkStart w:colFirst="0" w:colLast="0" w:name="_heading=h.sfnwkkkdy16g" w:id="10"/>
      <w:bookmarkEnd w:id="10"/>
      <w:r w:rsidDel="00000000" w:rsidR="00000000" w:rsidRPr="00000000">
        <w:rPr>
          <w:rtl w:val="0"/>
        </w:rPr>
        <w:t xml:space="preserve">Farm Map(s)</w:t>
      </w:r>
    </w:p>
    <w:p w:rsidR="00000000" w:rsidDel="00000000" w:rsidP="00000000" w:rsidRDefault="00000000" w:rsidRPr="00000000" w14:paraId="00000053">
      <w:pPr>
        <w:spacing w:line="276" w:lineRule="auto"/>
        <w:rPr>
          <w:i w:val="1"/>
        </w:rPr>
      </w:pPr>
      <w:r w:rsidDel="00000000" w:rsidR="00000000" w:rsidRPr="00000000">
        <w:rPr>
          <w:i w:val="1"/>
          <w:rtl w:val="0"/>
        </w:rPr>
        <w:t xml:space="preserve">A good farm map will depict:</w:t>
      </w:r>
    </w:p>
    <w:p w:rsidR="00000000" w:rsidDel="00000000" w:rsidP="00000000" w:rsidRDefault="00000000" w:rsidRPr="00000000" w14:paraId="00000054">
      <w:pPr>
        <w:numPr>
          <w:ilvl w:val="0"/>
          <w:numId w:val="6"/>
        </w:numPr>
        <w:spacing w:after="0" w:line="276" w:lineRule="auto"/>
        <w:ind w:left="720" w:hanging="360"/>
        <w:rPr>
          <w:i w:val="1"/>
        </w:rPr>
      </w:pPr>
      <w:r w:rsidDel="00000000" w:rsidR="00000000" w:rsidRPr="00000000">
        <w:rPr>
          <w:i w:val="1"/>
          <w:rtl w:val="0"/>
        </w:rPr>
        <w:t xml:space="preserve">Farm size, location, and orientation</w:t>
      </w:r>
    </w:p>
    <w:p w:rsidR="00000000" w:rsidDel="00000000" w:rsidP="00000000" w:rsidRDefault="00000000" w:rsidRPr="00000000" w14:paraId="00000055">
      <w:pPr>
        <w:numPr>
          <w:ilvl w:val="0"/>
          <w:numId w:val="6"/>
        </w:numPr>
        <w:spacing w:after="0" w:line="240" w:lineRule="auto"/>
        <w:ind w:left="720" w:hanging="360"/>
        <w:rPr>
          <w:i w:val="1"/>
        </w:rPr>
      </w:pPr>
      <w:r w:rsidDel="00000000" w:rsidR="00000000" w:rsidRPr="00000000">
        <w:rPr>
          <w:i w:val="1"/>
          <w:rtl w:val="0"/>
        </w:rPr>
        <w:t xml:space="preserve">Production spaces with clearly labeled names/designations</w:t>
      </w:r>
    </w:p>
    <w:p w:rsidR="00000000" w:rsidDel="00000000" w:rsidP="00000000" w:rsidRDefault="00000000" w:rsidRPr="00000000" w14:paraId="00000056">
      <w:pPr>
        <w:numPr>
          <w:ilvl w:val="0"/>
          <w:numId w:val="6"/>
        </w:numPr>
        <w:spacing w:after="0" w:line="240" w:lineRule="auto"/>
        <w:ind w:left="720" w:hanging="360"/>
        <w:rPr>
          <w:i w:val="1"/>
        </w:rPr>
      </w:pPr>
      <w:r w:rsidDel="00000000" w:rsidR="00000000" w:rsidRPr="00000000">
        <w:rPr>
          <w:i w:val="1"/>
          <w:rtl w:val="0"/>
        </w:rPr>
        <w:t xml:space="preserve">Water source location and water movement paths (i.e. water distribution system)</w:t>
      </w:r>
    </w:p>
    <w:p w:rsidR="00000000" w:rsidDel="00000000" w:rsidP="00000000" w:rsidRDefault="00000000" w:rsidRPr="00000000" w14:paraId="00000057">
      <w:pPr>
        <w:numPr>
          <w:ilvl w:val="0"/>
          <w:numId w:val="6"/>
        </w:numPr>
        <w:spacing w:after="0" w:line="240" w:lineRule="auto"/>
        <w:ind w:left="720" w:hanging="360"/>
        <w:rPr>
          <w:i w:val="1"/>
        </w:rPr>
      </w:pPr>
      <w:r w:rsidDel="00000000" w:rsidR="00000000" w:rsidRPr="00000000">
        <w:rPr>
          <w:i w:val="1"/>
          <w:rtl w:val="0"/>
        </w:rPr>
        <w:t xml:space="preserve">Critical infrastructure, including buildings, equipment, coolers, sinks, workspaces, etc.</w:t>
      </w:r>
    </w:p>
    <w:p w:rsidR="00000000" w:rsidDel="00000000" w:rsidP="00000000" w:rsidRDefault="00000000" w:rsidRPr="00000000" w14:paraId="00000058">
      <w:pPr>
        <w:numPr>
          <w:ilvl w:val="0"/>
          <w:numId w:val="6"/>
        </w:numPr>
        <w:spacing w:after="0" w:line="240" w:lineRule="auto"/>
        <w:ind w:left="720" w:hanging="360"/>
        <w:rPr>
          <w:i w:val="1"/>
        </w:rPr>
      </w:pPr>
      <w:r w:rsidDel="00000000" w:rsidR="00000000" w:rsidRPr="00000000">
        <w:rPr>
          <w:i w:val="1"/>
          <w:rtl w:val="0"/>
        </w:rPr>
        <w:t xml:space="preserve">The flow and movement of products and people</w:t>
      </w:r>
    </w:p>
    <w:p w:rsidR="00000000" w:rsidDel="00000000" w:rsidP="00000000" w:rsidRDefault="00000000" w:rsidRPr="00000000" w14:paraId="00000059">
      <w:pPr>
        <w:numPr>
          <w:ilvl w:val="0"/>
          <w:numId w:val="6"/>
        </w:numPr>
        <w:spacing w:after="0" w:line="240" w:lineRule="auto"/>
        <w:ind w:left="720" w:hanging="360"/>
        <w:rPr>
          <w:i w:val="1"/>
        </w:rPr>
      </w:pPr>
      <w:r w:rsidDel="00000000" w:rsidR="00000000" w:rsidRPr="00000000">
        <w:rPr>
          <w:i w:val="1"/>
          <w:rtl w:val="0"/>
        </w:rPr>
        <w:t xml:space="preserve">And, a good map will offer VISUAL CLARITY!</w:t>
      </w:r>
    </w:p>
    <w:p w:rsidR="00000000" w:rsidDel="00000000" w:rsidP="00000000" w:rsidRDefault="00000000" w:rsidRPr="00000000" w14:paraId="0000005A">
      <w:pPr>
        <w:pStyle w:val="Heading1"/>
        <w:spacing w:before="0" w:lineRule="auto"/>
        <w:rPr/>
      </w:pPr>
      <w:bookmarkStart w:colFirst="0" w:colLast="0" w:name="_heading=h.1nqxeekvb1mb" w:id="11"/>
      <w:bookmarkEnd w:id="11"/>
      <w:r w:rsidDel="00000000" w:rsidR="00000000" w:rsidRPr="00000000">
        <w:br w:type="page"/>
      </w:r>
      <w:r w:rsidDel="00000000" w:rsidR="00000000" w:rsidRPr="00000000">
        <w:rPr>
          <w:rtl w:val="0"/>
        </w:rPr>
      </w:r>
    </w:p>
    <w:p w:rsidR="00000000" w:rsidDel="00000000" w:rsidP="00000000" w:rsidRDefault="00000000" w:rsidRPr="00000000" w14:paraId="0000005B">
      <w:pPr>
        <w:pStyle w:val="Heading1"/>
        <w:spacing w:before="0" w:lineRule="auto"/>
        <w:rPr/>
      </w:pPr>
      <w:bookmarkStart w:colFirst="0" w:colLast="0" w:name="_heading=h.st1v0hq63bh0" w:id="12"/>
      <w:bookmarkEnd w:id="12"/>
      <w:r w:rsidDel="00000000" w:rsidR="00000000" w:rsidRPr="00000000">
        <w:rPr>
          <w:rtl w:val="0"/>
        </w:rPr>
        <w:t xml:space="preserve">Commodities Grown</w:t>
      </w:r>
    </w:p>
    <w:p w:rsidR="00000000" w:rsidDel="00000000" w:rsidP="00000000" w:rsidRDefault="00000000" w:rsidRPr="00000000" w14:paraId="0000005C">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after="0" w:line="240" w:lineRule="auto"/>
              <w:rPr>
                <w:i w:val="1"/>
              </w:rPr>
            </w:pPr>
            <w:r w:rsidDel="00000000" w:rsidR="00000000" w:rsidRPr="00000000">
              <w:rPr>
                <w:b w:val="1"/>
                <w:sz w:val="24"/>
                <w:szCs w:val="24"/>
                <w:rtl w:val="0"/>
              </w:rPr>
              <w:t xml:space="preserve">Commodities sold for fresh consumption </w:t>
            </w:r>
            <w:r w:rsidDel="00000000" w:rsidR="00000000" w:rsidRPr="00000000">
              <w:rPr>
                <w:i w:val="1"/>
                <w:rtl w:val="0"/>
              </w:rPr>
              <w:t xml:space="preserve">i.e. sold to direct-to-consumer, restaurants, schools, food hubs, wholesale, etc.</w:t>
            </w:r>
          </w:p>
          <w:p w:rsidR="00000000" w:rsidDel="00000000" w:rsidP="00000000" w:rsidRDefault="00000000" w:rsidRPr="00000000" w14:paraId="0000005E">
            <w:pPr>
              <w:widowControl w:val="0"/>
              <w:spacing w:after="0" w:line="240" w:lineRule="auto"/>
              <w:rPr>
                <w:i w:val="1"/>
              </w:rPr>
            </w:pPr>
            <w:r w:rsidDel="00000000" w:rsidR="00000000" w:rsidRPr="00000000">
              <w:rPr>
                <w:rtl w:val="0"/>
              </w:rPr>
            </w:r>
          </w:p>
          <w:p w:rsidR="00000000" w:rsidDel="00000000" w:rsidP="00000000" w:rsidRDefault="00000000" w:rsidRPr="00000000" w14:paraId="0000005F">
            <w:pPr>
              <w:widowControl w:val="0"/>
              <w:spacing w:after="0" w:line="240" w:lineRule="auto"/>
              <w:rPr>
                <w:i w:val="1"/>
              </w:rPr>
            </w:pPr>
            <w:r w:rsidDel="00000000" w:rsidR="00000000" w:rsidRPr="00000000">
              <w:rPr>
                <w:rtl w:val="0"/>
              </w:rPr>
            </w:r>
          </w:p>
          <w:p w:rsidR="00000000" w:rsidDel="00000000" w:rsidP="00000000" w:rsidRDefault="00000000" w:rsidRPr="00000000" w14:paraId="00000060">
            <w:pPr>
              <w:widowControl w:val="0"/>
              <w:spacing w:after="0" w:line="240" w:lineRule="auto"/>
              <w:rPr>
                <w:i w:val="1"/>
              </w:rPr>
            </w:pPr>
            <w:r w:rsidDel="00000000" w:rsidR="00000000" w:rsidRPr="00000000">
              <w:rPr>
                <w:rtl w:val="0"/>
              </w:rPr>
            </w:r>
          </w:p>
          <w:p w:rsidR="00000000" w:rsidDel="00000000" w:rsidP="00000000" w:rsidRDefault="00000000" w:rsidRPr="00000000" w14:paraId="00000061">
            <w:pPr>
              <w:widowControl w:val="0"/>
              <w:spacing w:after="0" w:line="240" w:lineRule="auto"/>
              <w:rPr>
                <w:i w:val="1"/>
              </w:rPr>
            </w:pPr>
            <w:r w:rsidDel="00000000" w:rsidR="00000000" w:rsidRPr="00000000">
              <w:rPr>
                <w:rtl w:val="0"/>
              </w:rPr>
            </w:r>
          </w:p>
        </w:tc>
      </w:tr>
    </w:tbl>
    <w:p w:rsidR="00000000" w:rsidDel="00000000" w:rsidP="00000000" w:rsidRDefault="00000000" w:rsidRPr="00000000" w14:paraId="00000062">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line="240" w:lineRule="auto"/>
              <w:rPr>
                <w:i w:val="1"/>
                <w:u w:val="single"/>
              </w:rPr>
            </w:pPr>
            <w:r w:rsidDel="00000000" w:rsidR="00000000" w:rsidRPr="00000000">
              <w:rPr>
                <w:b w:val="1"/>
                <w:sz w:val="24"/>
                <w:szCs w:val="24"/>
                <w:rtl w:val="0"/>
              </w:rPr>
              <w:t xml:space="preserve">Commodities sold for processing </w:t>
            </w:r>
            <w:r w:rsidDel="00000000" w:rsidR="00000000" w:rsidRPr="00000000">
              <w:rPr>
                <w:i w:val="1"/>
                <w:rtl w:val="0"/>
              </w:rPr>
              <w:t xml:space="preserve">i.e. sold to a processor for canning, freezing, chopping, etc. </w:t>
            </w:r>
            <w:r w:rsidDel="00000000" w:rsidR="00000000" w:rsidRPr="00000000">
              <w:rPr>
                <w:i w:val="1"/>
                <w:u w:val="single"/>
                <w:rtl w:val="0"/>
              </w:rPr>
              <w:t xml:space="preserve">Indicate which (if any) commodities will undergo a scientifically validated kill step during processing.</w:t>
            </w:r>
          </w:p>
          <w:p w:rsidR="00000000" w:rsidDel="00000000" w:rsidP="00000000" w:rsidRDefault="00000000" w:rsidRPr="00000000" w14:paraId="00000064">
            <w:pPr>
              <w:widowControl w:val="0"/>
              <w:spacing w:after="0" w:line="240" w:lineRule="auto"/>
              <w:rPr>
                <w:i w:val="1"/>
              </w:rPr>
            </w:pPr>
            <w:r w:rsidDel="00000000" w:rsidR="00000000" w:rsidRPr="00000000">
              <w:rPr>
                <w:rtl w:val="0"/>
              </w:rPr>
            </w:r>
          </w:p>
          <w:p w:rsidR="00000000" w:rsidDel="00000000" w:rsidP="00000000" w:rsidRDefault="00000000" w:rsidRPr="00000000" w14:paraId="00000065">
            <w:pPr>
              <w:widowControl w:val="0"/>
              <w:spacing w:after="0" w:line="240" w:lineRule="auto"/>
              <w:rPr>
                <w:i w:val="1"/>
              </w:rPr>
            </w:pPr>
            <w:r w:rsidDel="00000000" w:rsidR="00000000" w:rsidRPr="00000000">
              <w:rPr>
                <w:rtl w:val="0"/>
              </w:rPr>
            </w:r>
          </w:p>
          <w:p w:rsidR="00000000" w:rsidDel="00000000" w:rsidP="00000000" w:rsidRDefault="00000000" w:rsidRPr="00000000" w14:paraId="00000066">
            <w:pPr>
              <w:widowControl w:val="0"/>
              <w:spacing w:after="0" w:line="240" w:lineRule="auto"/>
              <w:rPr>
                <w:i w:val="1"/>
              </w:rPr>
            </w:pPr>
            <w:r w:rsidDel="00000000" w:rsidR="00000000" w:rsidRPr="00000000">
              <w:rPr>
                <w:rtl w:val="0"/>
              </w:rPr>
            </w:r>
          </w:p>
          <w:p w:rsidR="00000000" w:rsidDel="00000000" w:rsidP="00000000" w:rsidRDefault="00000000" w:rsidRPr="00000000" w14:paraId="00000067">
            <w:pPr>
              <w:widowControl w:val="0"/>
              <w:spacing w:after="0" w:line="240" w:lineRule="auto"/>
              <w:rPr>
                <w:i w:val="1"/>
              </w:rPr>
            </w:pPr>
            <w:r w:rsidDel="00000000" w:rsidR="00000000" w:rsidRPr="00000000">
              <w:rPr>
                <w:rtl w:val="0"/>
              </w:rPr>
            </w:r>
          </w:p>
        </w:tc>
      </w:tr>
    </w:tbl>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1"/>
        <w:spacing w:after="0" w:before="200" w:line="276" w:lineRule="auto"/>
        <w:rPr/>
      </w:pPr>
      <w:bookmarkStart w:colFirst="0" w:colLast="0" w:name="_heading=h.stxg8xpxedej" w:id="13"/>
      <w:bookmarkEnd w:id="13"/>
      <w:r w:rsidDel="00000000" w:rsidR="00000000" w:rsidRPr="00000000">
        <w:rPr>
          <w:rtl w:val="0"/>
        </w:rPr>
        <w:t xml:space="preserve">Record Retention</w:t>
      </w:r>
    </w:p>
    <w:p w:rsidR="00000000" w:rsidDel="00000000" w:rsidP="00000000" w:rsidRDefault="00000000" w:rsidRPr="00000000" w14:paraId="0000006A">
      <w:pPr>
        <w:spacing w:after="0" w:line="276" w:lineRule="auto"/>
        <w:rPr/>
      </w:pPr>
      <w:r w:rsidDel="00000000" w:rsidR="00000000" w:rsidRPr="00000000">
        <w:rPr>
          <w:rtl w:val="0"/>
        </w:rPr>
        <w:t xml:space="preserve">All</w:t>
      </w:r>
      <w:hyperlink r:id="rId8">
        <w:r w:rsidDel="00000000" w:rsidR="00000000" w:rsidRPr="00000000">
          <w:rPr>
            <w:color w:val="1155cc"/>
            <w:u w:val="single"/>
            <w:rtl w:val="0"/>
          </w:rPr>
          <w:t xml:space="preserve"> required records of the Produce Safety Rule</w:t>
        </w:r>
      </w:hyperlink>
      <w:r w:rsidDel="00000000" w:rsidR="00000000" w:rsidRPr="00000000">
        <w:rPr>
          <w:rtl w:val="0"/>
        </w:rPr>
        <w:t xml:space="preserve"> must be kept for at least two years from creation.</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spacing w:after="0" w:line="276" w:lineRule="auto"/>
              <w:rPr>
                <w:i w:val="1"/>
              </w:rPr>
            </w:pPr>
            <w:r w:rsidDel="00000000" w:rsidR="00000000" w:rsidRPr="00000000">
              <w:rPr>
                <w:b w:val="1"/>
                <w:rtl w:val="0"/>
              </w:rPr>
              <w:t xml:space="preserve">Records kept and maintained on this farm include: </w:t>
            </w:r>
            <w:r w:rsidDel="00000000" w:rsidR="00000000" w:rsidRPr="00000000">
              <w:rPr>
                <w:i w:val="1"/>
                <w:rtl w:val="0"/>
              </w:rPr>
              <w:t xml:space="preserve">(list all records kept and their storage locations)</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1"/>
        <w:rPr/>
      </w:pPr>
      <w:bookmarkStart w:colFirst="0" w:colLast="0" w:name="_heading=h.3esrucggh2mz" w:id="14"/>
      <w:bookmarkEnd w:id="14"/>
      <w:r w:rsidDel="00000000" w:rsidR="00000000" w:rsidRPr="00000000">
        <w:br w:type="page"/>
      </w:r>
      <w:r w:rsidDel="00000000" w:rsidR="00000000" w:rsidRPr="00000000">
        <w:rPr>
          <w:rtl w:val="0"/>
        </w:rPr>
      </w:r>
    </w:p>
    <w:p w:rsidR="00000000" w:rsidDel="00000000" w:rsidP="00000000" w:rsidRDefault="00000000" w:rsidRPr="00000000" w14:paraId="00000079">
      <w:pPr>
        <w:pStyle w:val="Heading1"/>
        <w:rPr/>
      </w:pPr>
      <w:bookmarkStart w:colFirst="0" w:colLast="0" w:name="_heading=h.yha7ctcmibdx" w:id="15"/>
      <w:bookmarkEnd w:id="15"/>
      <w:r w:rsidDel="00000000" w:rsidR="00000000" w:rsidRPr="00000000">
        <w:rPr>
          <w:rtl w:val="0"/>
        </w:rPr>
        <w:t xml:space="preserve">Worker Training Policies</w:t>
      </w:r>
    </w:p>
    <w:p w:rsidR="00000000" w:rsidDel="00000000" w:rsidP="00000000" w:rsidRDefault="00000000" w:rsidRPr="00000000" w14:paraId="0000007A">
      <w:pPr>
        <w:spacing w:after="240" w:line="276" w:lineRule="auto"/>
        <w:rPr/>
      </w:pPr>
      <w:r w:rsidDel="00000000" w:rsidR="00000000" w:rsidRPr="00000000">
        <w:rPr>
          <w:rtl w:val="0"/>
        </w:rPr>
        <w:t xml:space="preserve">All farm workers are trained on farm policies, produce safety policies, and job-specific duties. </w:t>
      </w:r>
      <w:r w:rsidDel="00000000" w:rsidR="00000000" w:rsidRPr="00000000">
        <w:rPr>
          <w:b w:val="1"/>
          <w:u w:val="single"/>
          <w:rtl w:val="0"/>
        </w:rPr>
        <w:t xml:space="preserve">Workers include paid and unpaid employees, interns, volunteers, friends, and family.</w:t>
      </w:r>
      <w:r w:rsidDel="00000000" w:rsidR="00000000" w:rsidRPr="00000000">
        <w:rPr>
          <w:u w:val="single"/>
          <w:rtl w:val="0"/>
        </w:rPr>
        <w:t xml:space="preserve"> </w:t>
      </w:r>
      <w:r w:rsidDel="00000000" w:rsidR="00000000" w:rsidRPr="00000000">
        <w:rPr>
          <w:rtl w:val="0"/>
        </w:rPr>
        <w:t xml:space="preserve">Farm workers who handle covered produce must be trained upon hire, at least annually, and if non-compliance behaviors are observed. </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line="240" w:lineRule="auto"/>
              <w:rPr>
                <w:i w:val="1"/>
              </w:rPr>
            </w:pPr>
            <w:r w:rsidDel="00000000" w:rsidR="00000000" w:rsidRPr="00000000">
              <w:rPr>
                <w:b w:val="1"/>
                <w:rtl w:val="0"/>
              </w:rPr>
              <w:t xml:space="preserve">Describe your farm’s worker training policy, including frequency, topics covered, and training delivery methods: </w:t>
            </w:r>
            <w:r w:rsidDel="00000000" w:rsidR="00000000" w:rsidRPr="00000000">
              <w:rPr>
                <w:i w:val="1"/>
                <w:rtl w:val="0"/>
              </w:rPr>
              <w:t xml:space="preserve">(demonstrations, hands-on activities, slideshow, etc.)</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line="240" w:lineRule="auto"/>
              <w:rPr>
                <w:i w:val="1"/>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line="240" w:lineRule="auto"/>
              <w:rPr>
                <w:i w:val="1"/>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40" w:lineRule="auto"/>
              <w:rPr>
                <w:i w:val="1"/>
              </w:rPr>
            </w:pPr>
            <w:r w:rsidDel="00000000" w:rsidR="00000000" w:rsidRPr="00000000">
              <w:rPr>
                <w:rtl w:val="0"/>
              </w:rPr>
            </w:r>
          </w:p>
        </w:tc>
      </w:tr>
    </w:tbl>
    <w:p w:rsidR="00000000" w:rsidDel="00000000" w:rsidP="00000000" w:rsidRDefault="00000000" w:rsidRPr="00000000" w14:paraId="0000007F">
      <w:pPr>
        <w:spacing w:after="240" w:line="276" w:lineRule="auto"/>
        <w:rPr/>
      </w:pPr>
      <w:r w:rsidDel="00000000" w:rsidR="00000000" w:rsidRPr="00000000">
        <w:rPr>
          <w:rtl w:val="0"/>
        </w:rPr>
      </w:r>
    </w:p>
    <w:p w:rsidR="00000000" w:rsidDel="00000000" w:rsidP="00000000" w:rsidRDefault="00000000" w:rsidRPr="00000000" w14:paraId="00000080">
      <w:pPr>
        <w:pStyle w:val="Heading2"/>
        <w:spacing w:before="200" w:lineRule="auto"/>
        <w:rPr/>
      </w:pPr>
      <w:bookmarkStart w:colFirst="0" w:colLast="0" w:name="_heading=h.89m6f8gscuhj" w:id="16"/>
      <w:bookmarkEnd w:id="16"/>
      <w:r w:rsidDel="00000000" w:rsidR="00000000" w:rsidRPr="00000000">
        <w:rPr>
          <w:rtl w:val="0"/>
        </w:rPr>
        <w:t xml:space="preserve">Worker Hygiene Policies</w:t>
      </w:r>
    </w:p>
    <w:sdt>
      <w:sdtPr>
        <w:lock w:val="contentLocked"/>
        <w:tag w:val="goog_rdk_0"/>
      </w:sdtPr>
      <w:sdtContent>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spacing w:after="0" w:line="276" w:lineRule="auto"/>
                  <w:rPr>
                    <w:i w:val="1"/>
                  </w:rPr>
                </w:pPr>
                <w:r w:rsidDel="00000000" w:rsidR="00000000" w:rsidRPr="00000000">
                  <w:rPr>
                    <w:b w:val="1"/>
                    <w:rtl w:val="0"/>
                  </w:rPr>
                  <w:t xml:space="preserve">Describe your worker hygiene expectations: </w:t>
                </w:r>
                <w:r w:rsidDel="00000000" w:rsidR="00000000" w:rsidRPr="00000000">
                  <w:rPr>
                    <w:i w:val="1"/>
                    <w:rtl w:val="0"/>
                  </w:rPr>
                  <w:t xml:space="preserve">(i.e. wear clean clothes to work, etc.)</w:t>
                </w:r>
              </w:p>
              <w:p w:rsidR="00000000" w:rsidDel="00000000" w:rsidP="00000000" w:rsidRDefault="00000000" w:rsidRPr="00000000" w14:paraId="00000082">
                <w:pPr>
                  <w:spacing w:after="0"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spacing w:after="0" w:line="276" w:lineRule="auto"/>
                  <w:rPr>
                    <w:i w:val="1"/>
                  </w:rPr>
                </w:pPr>
                <w:r w:rsidDel="00000000" w:rsidR="00000000" w:rsidRPr="00000000">
                  <w:rPr>
                    <w:b w:val="1"/>
                    <w:rtl w:val="0"/>
                  </w:rPr>
                  <w:t xml:space="preserve">Describe your worker handwashing expectations:</w:t>
                </w:r>
                <w:r w:rsidDel="00000000" w:rsidR="00000000" w:rsidRPr="00000000">
                  <w:rPr>
                    <w:rtl w:val="0"/>
                  </w:rPr>
                  <w:t xml:space="preserve"> </w:t>
                </w:r>
                <w:r w:rsidDel="00000000" w:rsidR="00000000" w:rsidRPr="00000000">
                  <w:rPr>
                    <w:i w:val="1"/>
                    <w:rtl w:val="0"/>
                  </w:rPr>
                  <w:t xml:space="preserve">(i.e. wash hands with soap and water for 20 seconds before work, after bathroom and breaks, etc.)</w:t>
                </w:r>
              </w:p>
              <w:p w:rsidR="00000000" w:rsidDel="00000000" w:rsidP="00000000" w:rsidRDefault="00000000" w:rsidRPr="00000000" w14:paraId="00000084">
                <w:pPr>
                  <w:widowControl w:val="0"/>
                  <w:spacing w:after="0" w:line="240" w:lineRule="auto"/>
                  <w:rPr/>
                </w:pPr>
                <w:r w:rsidDel="00000000" w:rsidR="00000000" w:rsidRPr="00000000">
                  <w:rPr>
                    <w:rtl w:val="0"/>
                  </w:rPr>
                </w:r>
              </w:p>
              <w:p w:rsidR="00000000" w:rsidDel="00000000" w:rsidP="00000000" w:rsidRDefault="00000000" w:rsidRPr="00000000" w14:paraId="0000008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spacing w:after="0" w:line="276" w:lineRule="auto"/>
                  <w:rPr>
                    <w:i w:val="1"/>
                  </w:rPr>
                </w:pPr>
                <w:r w:rsidDel="00000000" w:rsidR="00000000" w:rsidRPr="00000000">
                  <w:rPr>
                    <w:b w:val="1"/>
                    <w:rtl w:val="0"/>
                  </w:rPr>
                  <w:t xml:space="preserve">Do you allow workers to wear jewelry? Describe your jewelry policy: </w:t>
                </w:r>
                <w:r w:rsidDel="00000000" w:rsidR="00000000" w:rsidRPr="00000000">
                  <w:rPr>
                    <w:i w:val="1"/>
                    <w:rtl w:val="0"/>
                  </w:rPr>
                  <w:t xml:space="preserve">(i.e. no rings except a plain wedding band, no dangling jewelry, etc.)</w:t>
                </w:r>
              </w:p>
              <w:p w:rsidR="00000000" w:rsidDel="00000000" w:rsidP="00000000" w:rsidRDefault="00000000" w:rsidRPr="00000000" w14:paraId="00000087">
                <w:pPr>
                  <w:spacing w:after="0" w:line="276" w:lineRule="auto"/>
                  <w:rPr>
                    <w:i w:val="1"/>
                  </w:rPr>
                </w:pPr>
                <w:r w:rsidDel="00000000" w:rsidR="00000000" w:rsidRPr="00000000">
                  <w:rPr>
                    <w:rtl w:val="0"/>
                  </w:rPr>
                </w:r>
              </w:p>
              <w:p w:rsidR="00000000" w:rsidDel="00000000" w:rsidP="00000000" w:rsidRDefault="00000000" w:rsidRPr="00000000" w14:paraId="00000088">
                <w:pPr>
                  <w:spacing w:after="0" w:line="276"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spacing w:after="0" w:line="276" w:lineRule="auto"/>
                  <w:rPr>
                    <w:i w:val="1"/>
                  </w:rPr>
                </w:pPr>
                <w:r w:rsidDel="00000000" w:rsidR="00000000" w:rsidRPr="00000000">
                  <w:rPr>
                    <w:b w:val="1"/>
                    <w:rtl w:val="0"/>
                  </w:rPr>
                  <w:t xml:space="preserve">Describe your glove expectations. </w:t>
                </w:r>
                <w:r w:rsidDel="00000000" w:rsidR="00000000" w:rsidRPr="00000000">
                  <w:rPr>
                    <w:i w:val="1"/>
                    <w:rtl w:val="0"/>
                  </w:rPr>
                  <w:t xml:space="preserve">(i.e. workers must wear gloves; workers may wear gloves if they so choose; workers must wear gloves during XYZ activities, etc.)</w:t>
                </w:r>
              </w:p>
              <w:p w:rsidR="00000000" w:rsidDel="00000000" w:rsidP="00000000" w:rsidRDefault="00000000" w:rsidRPr="00000000" w14:paraId="0000008A">
                <w:pPr>
                  <w:spacing w:after="0" w:line="276" w:lineRule="auto"/>
                  <w:rPr>
                    <w:i w:val="1"/>
                  </w:rPr>
                </w:pPr>
                <w:r w:rsidDel="00000000" w:rsidR="00000000" w:rsidRPr="00000000">
                  <w:rPr>
                    <w:rtl w:val="0"/>
                  </w:rPr>
                </w:r>
              </w:p>
              <w:p w:rsidR="00000000" w:rsidDel="00000000" w:rsidP="00000000" w:rsidRDefault="00000000" w:rsidRPr="00000000" w14:paraId="0000008B">
                <w:pPr>
                  <w:spacing w:after="0" w:line="276"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spacing w:after="0" w:line="276" w:lineRule="auto"/>
                  <w:rPr>
                    <w:b w:val="1"/>
                  </w:rPr>
                </w:pPr>
                <w:r w:rsidDel="00000000" w:rsidR="00000000" w:rsidRPr="00000000">
                  <w:rPr>
                    <w:b w:val="1"/>
                    <w:rtl w:val="0"/>
                  </w:rPr>
                  <w:t xml:space="preserve">If gloves are worn, are they single-use disposable gloves, washable fabric gloves, or other material?</w:t>
                </w:r>
              </w:p>
              <w:p w:rsidR="00000000" w:rsidDel="00000000" w:rsidP="00000000" w:rsidRDefault="00000000" w:rsidRPr="00000000" w14:paraId="0000008D">
                <w:pPr>
                  <w:spacing w:after="0" w:line="276"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spacing w:after="0" w:line="276" w:lineRule="auto"/>
                  <w:rPr>
                    <w:b w:val="1"/>
                  </w:rPr>
                </w:pPr>
                <w:r w:rsidDel="00000000" w:rsidR="00000000" w:rsidRPr="00000000">
                  <w:rPr>
                    <w:b w:val="1"/>
                    <w:rtl w:val="0"/>
                  </w:rPr>
                  <w:t xml:space="preserve">How often are gloves changed or cleaned? Describe how gloves are kept in a sanitary condition.</w:t>
                </w:r>
              </w:p>
              <w:p w:rsidR="00000000" w:rsidDel="00000000" w:rsidP="00000000" w:rsidRDefault="00000000" w:rsidRPr="00000000" w14:paraId="0000008F">
                <w:pPr>
                  <w:spacing w:after="0" w:line="276" w:lineRule="auto"/>
                  <w:rPr>
                    <w:b w:val="1"/>
                  </w:rPr>
                </w:pPr>
                <w:r w:rsidDel="00000000" w:rsidR="00000000" w:rsidRPr="00000000">
                  <w:rPr>
                    <w:rtl w:val="0"/>
                  </w:rPr>
                </w:r>
              </w:p>
              <w:p w:rsidR="00000000" w:rsidDel="00000000" w:rsidP="00000000" w:rsidRDefault="00000000" w:rsidRPr="00000000" w14:paraId="00000090">
                <w:pPr>
                  <w:spacing w:after="0" w:line="276" w:lineRule="auto"/>
                  <w:rPr>
                    <w:b w:val="1"/>
                  </w:rPr>
                </w:pPr>
                <w:r w:rsidDel="00000000" w:rsidR="00000000" w:rsidRPr="00000000">
                  <w:rPr>
                    <w:rtl w:val="0"/>
                  </w:rPr>
                </w:r>
              </w:p>
            </w:tc>
          </w:tr>
        </w:tbl>
      </w:sdtContent>
    </w:sdt>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2"/>
        <w:spacing w:line="240" w:lineRule="auto"/>
        <w:rPr/>
      </w:pPr>
      <w:bookmarkStart w:colFirst="0" w:colLast="0" w:name="_heading=h.7ox2knabkgwc" w:id="17"/>
      <w:bookmarkEnd w:id="17"/>
      <w:r w:rsidDel="00000000" w:rsidR="00000000" w:rsidRPr="00000000">
        <w:rPr>
          <w:rtl w:val="0"/>
        </w:rPr>
        <w:t xml:space="preserve">Injury Policies</w:t>
      </w:r>
    </w:p>
    <w:p w:rsidR="00000000" w:rsidDel="00000000" w:rsidP="00000000" w:rsidRDefault="00000000" w:rsidRPr="00000000" w14:paraId="00000093">
      <w:pPr>
        <w:spacing w:after="0" w:line="240" w:lineRule="auto"/>
        <w:rPr/>
      </w:pPr>
      <w:r w:rsidDel="00000000" w:rsidR="00000000" w:rsidRPr="00000000">
        <w:rPr>
          <w:rtl w:val="0"/>
        </w:rPr>
        <w:t xml:space="preserve">All workers are instructed to appropriately deal with any injuries immediately. Injuries include cuts, abrasions, or other injuries that occur. </w:t>
      </w:r>
    </w:p>
    <w:sdt>
      <w:sdtPr>
        <w:lock w:val="contentLocked"/>
        <w:tag w:val="goog_rdk_1"/>
      </w:sdtPr>
      <w:sdtContent>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spacing w:line="259" w:lineRule="auto"/>
                  <w:rPr/>
                </w:pPr>
                <w:r w:rsidDel="00000000" w:rsidR="00000000" w:rsidRPr="00000000">
                  <w:rPr>
                    <w:b w:val="1"/>
                    <w:rtl w:val="0"/>
                  </w:rPr>
                  <w:t xml:space="preserve">List all locations of first aid kits available for use:</w:t>
                </w:r>
                <w:r w:rsidDel="00000000" w:rsidR="00000000" w:rsidRPr="00000000">
                  <w:rPr>
                    <w:rtl w:val="0"/>
                  </w:rPr>
                </w:r>
              </w:p>
              <w:p w:rsidR="00000000" w:rsidDel="00000000" w:rsidP="00000000" w:rsidRDefault="00000000" w:rsidRPr="00000000" w14:paraId="00000095">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spacing w:line="259" w:lineRule="auto"/>
                  <w:rPr/>
                </w:pPr>
                <w:r w:rsidDel="00000000" w:rsidR="00000000" w:rsidRPr="00000000">
                  <w:rPr>
                    <w:b w:val="1"/>
                    <w:rtl w:val="0"/>
                  </w:rPr>
                  <w:t xml:space="preserve">First aid supplies are monitored and restocked:</w:t>
                </w:r>
                <w:r w:rsidDel="00000000" w:rsidR="00000000" w:rsidRPr="00000000">
                  <w:rPr>
                    <w:rtl w:val="0"/>
                  </w:rPr>
                  <w:t xml:space="preserve"> </w:t>
                </w:r>
                <w:r w:rsidDel="00000000" w:rsidR="00000000" w:rsidRPr="00000000">
                  <w:rPr>
                    <w:i w:val="1"/>
                    <w:rtl w:val="0"/>
                  </w:rPr>
                  <w:t xml:space="preserve">(indicate who is responsible for monitoring and frequency of restocking) </w:t>
                </w:r>
                <w:r w:rsidDel="00000000" w:rsidR="00000000" w:rsidRPr="00000000">
                  <w:rPr>
                    <w:rtl w:val="0"/>
                  </w:rPr>
                </w:r>
              </w:p>
              <w:p w:rsidR="00000000" w:rsidDel="00000000" w:rsidP="00000000" w:rsidRDefault="00000000" w:rsidRPr="00000000" w14:paraId="00000097">
                <w:pPr>
                  <w:spacing w:before="200" w:line="259"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spacing w:line="259" w:lineRule="auto"/>
                  <w:rPr>
                    <w:i w:val="1"/>
                  </w:rPr>
                </w:pPr>
                <w:r w:rsidDel="00000000" w:rsidR="00000000" w:rsidRPr="00000000">
                  <w:rPr>
                    <w:b w:val="1"/>
                    <w:rtl w:val="0"/>
                  </w:rPr>
                  <w:t xml:space="preserve">For critical or life-threatening injuries, call 911 or transport the injured worker to the nearest medical facility:</w:t>
                </w:r>
                <w:r w:rsidDel="00000000" w:rsidR="00000000" w:rsidRPr="00000000">
                  <w:rPr>
                    <w:rtl w:val="0"/>
                  </w:rPr>
                  <w:t xml:space="preserve"> </w:t>
                </w:r>
                <w:r w:rsidDel="00000000" w:rsidR="00000000" w:rsidRPr="00000000">
                  <w:rPr>
                    <w:i w:val="1"/>
                    <w:rtl w:val="0"/>
                  </w:rPr>
                  <w:t xml:space="preserve">(provide location and/or directions to the nearest hospital, walk-in clinic, or emergency room)</w:t>
                </w:r>
              </w:p>
              <w:p w:rsidR="00000000" w:rsidDel="00000000" w:rsidP="00000000" w:rsidRDefault="00000000" w:rsidRPr="00000000" w14:paraId="00000099">
                <w:pPr>
                  <w:spacing w:line="259" w:lineRule="auto"/>
                  <w:rPr/>
                </w:pPr>
                <w:r w:rsidDel="00000000" w:rsidR="00000000" w:rsidRPr="00000000">
                  <w:rPr>
                    <w:rtl w:val="0"/>
                  </w:rPr>
                </w:r>
              </w:p>
            </w:tc>
          </w:tr>
        </w:tbl>
      </w:sdtContent>
    </w:sdt>
    <w:p w:rsidR="00000000" w:rsidDel="00000000" w:rsidP="00000000" w:rsidRDefault="00000000" w:rsidRPr="00000000" w14:paraId="0000009A">
      <w:pPr>
        <w:pStyle w:val="Heading2"/>
        <w:rPr/>
      </w:pPr>
      <w:bookmarkStart w:colFirst="0" w:colLast="0" w:name="_heading=h.me61fd6jbxbb" w:id="18"/>
      <w:bookmarkEnd w:id="18"/>
      <w:r w:rsidDel="00000000" w:rsidR="00000000" w:rsidRPr="00000000">
        <w:rPr>
          <w:rtl w:val="0"/>
        </w:rPr>
        <w:t xml:space="preserve">Blood &amp; Bodily Fluid Policies</w:t>
      </w:r>
    </w:p>
    <w:p w:rsidR="00000000" w:rsidDel="00000000" w:rsidP="00000000" w:rsidRDefault="00000000" w:rsidRPr="00000000" w14:paraId="0000009B">
      <w:pPr>
        <w:spacing w:after="0" w:line="240" w:lineRule="auto"/>
        <w:rPr/>
      </w:pPr>
      <w:r w:rsidDel="00000000" w:rsidR="00000000" w:rsidRPr="00000000">
        <w:rPr>
          <w:rtl w:val="0"/>
        </w:rPr>
        <w:t xml:space="preserve">If blood or other bodily fluid contacts produce, immediate action must be taken. If a person cannot deal with it immediately, the person must mark the area, if able, and notify the farm manager.</w:t>
      </w:r>
    </w:p>
    <w:sdt>
      <w:sdtPr>
        <w:lock w:val="contentLocked"/>
        <w:tag w:val="goog_rdk_2"/>
      </w:sdtPr>
      <w:sdtContent>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spacing w:line="259" w:lineRule="auto"/>
                  <w:rPr/>
                </w:pPr>
                <w:r w:rsidDel="00000000" w:rsidR="00000000" w:rsidRPr="00000000">
                  <w:rPr>
                    <w:b w:val="1"/>
                    <w:rtl w:val="0"/>
                  </w:rPr>
                  <w:t xml:space="preserve">Blood or bodily fluid employee contact: </w:t>
                </w:r>
                <w:r w:rsidDel="00000000" w:rsidR="00000000" w:rsidRPr="00000000">
                  <w:rPr>
                    <w:i w:val="1"/>
                    <w:rtl w:val="0"/>
                  </w:rPr>
                  <w:t xml:space="preserve">(provide manager’s name &amp; phone)</w:t>
                </w:r>
                <w:r w:rsidDel="00000000" w:rsidR="00000000" w:rsidRPr="00000000">
                  <w:rPr>
                    <w:rtl w:val="0"/>
                  </w:rPr>
                </w:r>
              </w:p>
              <w:p w:rsidR="00000000" w:rsidDel="00000000" w:rsidP="00000000" w:rsidRDefault="00000000" w:rsidRPr="00000000" w14:paraId="0000009D">
                <w:pPr>
                  <w:spacing w:line="259"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spacing w:line="259" w:lineRule="auto"/>
                  <w:rPr>
                    <w:i w:val="1"/>
                  </w:rPr>
                </w:pPr>
                <w:r w:rsidDel="00000000" w:rsidR="00000000" w:rsidRPr="00000000">
                  <w:rPr>
                    <w:b w:val="1"/>
                    <w:rtl w:val="0"/>
                  </w:rPr>
                  <w:t xml:space="preserve">If blood or bodily fluid contaminated food and/or food-contact surfaces, all food must be disposed of and surfaces will be cleaned and sanitized:</w:t>
                </w:r>
                <w:r w:rsidDel="00000000" w:rsidR="00000000" w:rsidRPr="00000000">
                  <w:rPr>
                    <w:rtl w:val="0"/>
                  </w:rPr>
                  <w:t xml:space="preserve"> </w:t>
                </w:r>
                <w:r w:rsidDel="00000000" w:rsidR="00000000" w:rsidRPr="00000000">
                  <w:rPr>
                    <w:i w:val="1"/>
                    <w:rtl w:val="0"/>
                  </w:rPr>
                  <w:t xml:space="preserve">(Provide cleaning and sanitizing procedure) </w:t>
                </w:r>
              </w:p>
              <w:p w:rsidR="00000000" w:rsidDel="00000000" w:rsidP="00000000" w:rsidRDefault="00000000" w:rsidRPr="00000000" w14:paraId="0000009F">
                <w:pPr>
                  <w:spacing w:line="259" w:lineRule="auto"/>
                  <w:rPr>
                    <w:i w:val="1"/>
                  </w:rPr>
                </w:pPr>
                <w:r w:rsidDel="00000000" w:rsidR="00000000" w:rsidRPr="00000000">
                  <w:rPr>
                    <w:rtl w:val="0"/>
                  </w:rPr>
                </w:r>
              </w:p>
              <w:p w:rsidR="00000000" w:rsidDel="00000000" w:rsidP="00000000" w:rsidRDefault="00000000" w:rsidRPr="00000000" w14:paraId="000000A0">
                <w:pPr>
                  <w:spacing w:line="259" w:lineRule="auto"/>
                  <w:rPr/>
                </w:pPr>
                <w:r w:rsidDel="00000000" w:rsidR="00000000" w:rsidRPr="00000000">
                  <w:rPr>
                    <w:rtl w:val="0"/>
                  </w:rPr>
                </w:r>
              </w:p>
            </w:tc>
          </w:tr>
        </w:tbl>
      </w:sdtContent>
    </w:sdt>
    <w:p w:rsidR="00000000" w:rsidDel="00000000" w:rsidP="00000000" w:rsidRDefault="00000000" w:rsidRPr="00000000" w14:paraId="000000A1">
      <w:pPr>
        <w:pStyle w:val="Heading2"/>
        <w:rPr/>
      </w:pPr>
      <w:bookmarkStart w:colFirst="0" w:colLast="0" w:name="_heading=h.3kmh8alet2hz" w:id="19"/>
      <w:bookmarkEnd w:id="19"/>
      <w:r w:rsidDel="00000000" w:rsidR="00000000" w:rsidRPr="00000000">
        <w:rPr>
          <w:rtl w:val="0"/>
        </w:rPr>
        <w:t xml:space="preserve">Illness Policies</w:t>
      </w:r>
    </w:p>
    <w:p w:rsidR="00000000" w:rsidDel="00000000" w:rsidP="00000000" w:rsidRDefault="00000000" w:rsidRPr="00000000" w14:paraId="000000A2">
      <w:pPr>
        <w:spacing w:after="0" w:lineRule="auto"/>
        <w:rPr/>
      </w:pPr>
      <w:r w:rsidDel="00000000" w:rsidR="00000000" w:rsidRPr="00000000">
        <w:rPr>
          <w:rtl w:val="0"/>
        </w:rPr>
        <w:t xml:space="preserve">No person shall be penalized for illness. If possible, a sick worker may be given a temporary job on the farm that is out of contact with produce. </w:t>
      </w:r>
    </w:p>
    <w:sdt>
      <w:sdtPr>
        <w:lock w:val="contentLocked"/>
        <w:tag w:val="goog_rdk_3"/>
      </w:sdtPr>
      <w:sdtContent>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spacing w:line="276" w:lineRule="auto"/>
                  <w:rPr>
                    <w:b w:val="1"/>
                  </w:rPr>
                </w:pPr>
                <w:r w:rsidDel="00000000" w:rsidR="00000000" w:rsidRPr="00000000">
                  <w:rPr>
                    <w:b w:val="1"/>
                    <w:rtl w:val="0"/>
                  </w:rPr>
                  <w:t xml:space="preserve">Workers must be able to recognize symptoms of concern. The following symptoms </w:t>
                </w:r>
                <w:r w:rsidDel="00000000" w:rsidR="00000000" w:rsidRPr="00000000">
                  <w:rPr>
                    <w:b w:val="1"/>
                    <w:u w:val="single"/>
                    <w:rtl w:val="0"/>
                  </w:rPr>
                  <w:t xml:space="preserve">prohibit</w:t>
                </w:r>
                <w:r w:rsidDel="00000000" w:rsidR="00000000" w:rsidRPr="00000000">
                  <w:rPr>
                    <w:b w:val="1"/>
                    <w:rtl w:val="0"/>
                  </w:rPr>
                  <w:t xml:space="preserve"> an employee from handling fresh produce:</w:t>
                </w:r>
              </w:p>
              <w:p w:rsidR="00000000" w:rsidDel="00000000" w:rsidP="00000000" w:rsidRDefault="00000000" w:rsidRPr="00000000" w14:paraId="000000A4">
                <w:pPr>
                  <w:numPr>
                    <w:ilvl w:val="0"/>
                    <w:numId w:val="2"/>
                  </w:numPr>
                  <w:spacing w:line="276" w:lineRule="auto"/>
                  <w:ind w:left="720" w:hanging="360"/>
                  <w:rPr/>
                </w:pPr>
                <w:r w:rsidDel="00000000" w:rsidR="00000000" w:rsidRPr="00000000">
                  <w:rPr>
                    <w:rtl w:val="0"/>
                  </w:rPr>
                  <w:t xml:space="preserve">Diarrhea</w:t>
                </w:r>
              </w:p>
              <w:p w:rsidR="00000000" w:rsidDel="00000000" w:rsidP="00000000" w:rsidRDefault="00000000" w:rsidRPr="00000000" w14:paraId="000000A5">
                <w:pPr>
                  <w:numPr>
                    <w:ilvl w:val="0"/>
                    <w:numId w:val="2"/>
                  </w:numPr>
                  <w:spacing w:line="276" w:lineRule="auto"/>
                  <w:ind w:left="720" w:hanging="360"/>
                  <w:rPr/>
                </w:pPr>
                <w:r w:rsidDel="00000000" w:rsidR="00000000" w:rsidRPr="00000000">
                  <w:rPr>
                    <w:rtl w:val="0"/>
                  </w:rPr>
                  <w:t xml:space="preserve">Vomiting</w:t>
                </w:r>
              </w:p>
              <w:p w:rsidR="00000000" w:rsidDel="00000000" w:rsidP="00000000" w:rsidRDefault="00000000" w:rsidRPr="00000000" w14:paraId="000000A6">
                <w:pPr>
                  <w:numPr>
                    <w:ilvl w:val="0"/>
                    <w:numId w:val="2"/>
                  </w:numPr>
                  <w:spacing w:line="276" w:lineRule="auto"/>
                  <w:ind w:left="720" w:hanging="360"/>
                  <w:rPr/>
                </w:pPr>
                <w:r w:rsidDel="00000000" w:rsidR="00000000" w:rsidRPr="00000000">
                  <w:rPr>
                    <w:rtl w:val="0"/>
                  </w:rPr>
                  <w:t xml:space="preserve">Jaundice</w:t>
                </w:r>
              </w:p>
              <w:p w:rsidR="00000000" w:rsidDel="00000000" w:rsidP="00000000" w:rsidRDefault="00000000" w:rsidRPr="00000000" w14:paraId="000000A7">
                <w:pPr>
                  <w:numPr>
                    <w:ilvl w:val="0"/>
                    <w:numId w:val="2"/>
                  </w:numPr>
                  <w:spacing w:line="276" w:lineRule="auto"/>
                  <w:ind w:left="720" w:hanging="360"/>
                  <w:rPr/>
                </w:pPr>
                <w:r w:rsidDel="00000000" w:rsidR="00000000" w:rsidRPr="00000000">
                  <w:rPr>
                    <w:rtl w:val="0"/>
                  </w:rPr>
                  <w:t xml:space="preserve">Fever or sore throat with fever</w:t>
                </w:r>
              </w:p>
              <w:p w:rsidR="00000000" w:rsidDel="00000000" w:rsidP="00000000" w:rsidRDefault="00000000" w:rsidRPr="00000000" w14:paraId="000000A8">
                <w:pPr>
                  <w:numPr>
                    <w:ilvl w:val="0"/>
                    <w:numId w:val="2"/>
                  </w:numPr>
                  <w:spacing w:line="276" w:lineRule="auto"/>
                  <w:ind w:left="720" w:hanging="360"/>
                  <w:rPr/>
                </w:pPr>
                <w:r w:rsidDel="00000000" w:rsidR="00000000" w:rsidRPr="00000000">
                  <w:rPr>
                    <w:rtl w:val="0"/>
                  </w:rPr>
                  <w:t xml:space="preserve">Cuts/Wounds/Lesions  on the hands, wrists, or other exposed body parts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spacing w:line="259" w:lineRule="auto"/>
                  <w:rPr/>
                </w:pPr>
                <w:r w:rsidDel="00000000" w:rsidR="00000000" w:rsidRPr="00000000">
                  <w:rPr>
                    <w:b w:val="1"/>
                    <w:rtl w:val="0"/>
                  </w:rPr>
                  <w:t xml:space="preserve">The farm’s policy on allowing ill workers to return to work handling fresh produce:</w:t>
                </w:r>
                <w:r w:rsidDel="00000000" w:rsidR="00000000" w:rsidRPr="00000000">
                  <w:rPr>
                    <w:rtl w:val="0"/>
                  </w:rPr>
                  <w:t xml:space="preserve"> </w:t>
                </w:r>
                <w:r w:rsidDel="00000000" w:rsidR="00000000" w:rsidRPr="00000000">
                  <w:rPr>
                    <w:i w:val="1"/>
                    <w:rtl w:val="0"/>
                  </w:rPr>
                  <w:t xml:space="preserve">(include policy and minimum wait time for unmedicated symptoms to disappear)</w:t>
                </w:r>
                <w:r w:rsidDel="00000000" w:rsidR="00000000" w:rsidRPr="00000000">
                  <w:rPr>
                    <w:rtl w:val="0"/>
                  </w:rPr>
                  <w:t xml:space="preserve"> </w:t>
                </w:r>
              </w:p>
              <w:p w:rsidR="00000000" w:rsidDel="00000000" w:rsidP="00000000" w:rsidRDefault="00000000" w:rsidRPr="00000000" w14:paraId="000000AA">
                <w:pPr>
                  <w:spacing w:line="259" w:lineRule="auto"/>
                  <w:rPr/>
                </w:pPr>
                <w:r w:rsidDel="00000000" w:rsidR="00000000" w:rsidRPr="00000000">
                  <w:rPr>
                    <w:rtl w:val="0"/>
                  </w:rPr>
                </w:r>
              </w:p>
              <w:p w:rsidR="00000000" w:rsidDel="00000000" w:rsidP="00000000" w:rsidRDefault="00000000" w:rsidRPr="00000000" w14:paraId="000000AB">
                <w:pPr>
                  <w:spacing w:line="259" w:lineRule="auto"/>
                  <w:rPr/>
                </w:pPr>
                <w:r w:rsidDel="00000000" w:rsidR="00000000" w:rsidRPr="00000000">
                  <w:rPr>
                    <w:rtl w:val="0"/>
                  </w:rPr>
                </w:r>
              </w:p>
            </w:tc>
          </w:tr>
        </w:tbl>
      </w:sdtContent>
    </w:sdt>
    <w:p w:rsidR="00000000" w:rsidDel="00000000" w:rsidP="00000000" w:rsidRDefault="00000000" w:rsidRPr="00000000" w14:paraId="000000AC">
      <w:pPr>
        <w:pStyle w:val="Heading2"/>
        <w:rPr/>
      </w:pPr>
      <w:bookmarkStart w:colFirst="0" w:colLast="0" w:name="_heading=h.ork6gzvhoo5j" w:id="20"/>
      <w:bookmarkEnd w:id="20"/>
      <w:r w:rsidDel="00000000" w:rsidR="00000000" w:rsidRPr="00000000">
        <w:rPr>
          <w:rtl w:val="0"/>
        </w:rPr>
        <w:t xml:space="preserve">Break Area Policies</w:t>
      </w:r>
    </w:p>
    <w:p w:rsidR="00000000" w:rsidDel="00000000" w:rsidP="00000000" w:rsidRDefault="00000000" w:rsidRPr="00000000" w14:paraId="000000AD">
      <w:pPr>
        <w:spacing w:after="0" w:line="276" w:lineRule="auto"/>
        <w:rPr/>
      </w:pPr>
      <w:r w:rsidDel="00000000" w:rsidR="00000000" w:rsidRPr="00000000">
        <w:rPr>
          <w:rtl w:val="0"/>
        </w:rPr>
        <w:t xml:space="preserve">Eating, drinking and tobacco are prohibited from a covered area where a covered activity occurs. A ‘covered area’ is the field, transportation, packhouse, storage, etc. where covered produce could be grown, harvested, handled, or stored.</w:t>
      </w:r>
    </w:p>
    <w:sdt>
      <w:sdtPr>
        <w:lock w:val="contentLocked"/>
        <w:tag w:val="goog_rdk_4"/>
      </w:sdtPr>
      <w:sdtContent>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List all acceptable locations workers may use as a break area:</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Describe your policy on tobacco use on the farm, including smoking, vaping, and chewing: </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tc>
          </w:tr>
        </w:tbl>
      </w:sdtContent>
    </w:sdt>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2"/>
        <w:spacing w:before="0" w:lineRule="auto"/>
        <w:rPr/>
      </w:pPr>
      <w:bookmarkStart w:colFirst="0" w:colLast="0" w:name="_heading=h.qq50sjo4dnva" w:id="21"/>
      <w:bookmarkEnd w:id="21"/>
      <w:r w:rsidDel="00000000" w:rsidR="00000000" w:rsidRPr="00000000">
        <w:rPr>
          <w:rtl w:val="0"/>
        </w:rPr>
        <w:t xml:space="preserve">Toilet Policies</w:t>
      </w:r>
    </w:p>
    <w:p w:rsidR="00000000" w:rsidDel="00000000" w:rsidP="00000000" w:rsidRDefault="00000000" w:rsidRPr="00000000" w14:paraId="000000B6">
      <w:pPr>
        <w:rPr/>
      </w:pPr>
      <w:r w:rsidDel="00000000" w:rsidR="00000000" w:rsidRPr="00000000">
        <w:rPr>
          <w:rtl w:val="0"/>
        </w:rPr>
        <w:t xml:space="preserve">OSHA regulations require a minimum of one restroom per 20 workers and located within a ¼ mile or a 5-minute drive of all active fields. All toilet facilities must have hand washing facilities and be stocked with clean water and soap. </w:t>
      </w:r>
    </w:p>
    <w:sdt>
      <w:sdtPr>
        <w:lock w:val="contentLocked"/>
        <w:tag w:val="goog_rdk_5"/>
      </w:sdtPr>
      <w:sdtContent>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i w:val="1"/>
                  </w:rPr>
                </w:pPr>
                <w:r w:rsidDel="00000000" w:rsidR="00000000" w:rsidRPr="00000000">
                  <w:rPr>
                    <w:b w:val="1"/>
                    <w:rtl w:val="0"/>
                  </w:rPr>
                  <w:t xml:space="preserve">List locations for all restrooms available to workers/visitors: </w:t>
                </w:r>
                <w:r w:rsidDel="00000000" w:rsidR="00000000" w:rsidRPr="00000000">
                  <w:rPr>
                    <w:i w:val="1"/>
                    <w:rtl w:val="0"/>
                  </w:rPr>
                  <w:t xml:space="preserve">(indicate the type of toilet facility, such as plumbed into city sewage/septic, outhouse, portable toilet, etc.)</w:t>
                </w:r>
              </w:p>
              <w:p w:rsidR="00000000" w:rsidDel="00000000" w:rsidP="00000000" w:rsidRDefault="00000000" w:rsidRPr="00000000" w14:paraId="000000B8">
                <w:pPr>
                  <w:widowControl w:val="0"/>
                  <w:rPr/>
                </w:pPr>
                <w:r w:rsidDel="00000000" w:rsidR="00000000" w:rsidRPr="00000000">
                  <w:rPr>
                    <w:rtl w:val="0"/>
                  </w:rPr>
                </w:r>
              </w:p>
              <w:p w:rsidR="00000000" w:rsidDel="00000000" w:rsidP="00000000" w:rsidRDefault="00000000" w:rsidRPr="00000000" w14:paraId="000000B9">
                <w:pPr>
                  <w:widowControl w:val="0"/>
                  <w:rPr/>
                </w:pPr>
                <w:r w:rsidDel="00000000" w:rsidR="00000000" w:rsidRPr="00000000">
                  <w:rPr>
                    <w:rtl w:val="0"/>
                  </w:rPr>
                </w:r>
              </w:p>
              <w:p w:rsidR="00000000" w:rsidDel="00000000" w:rsidP="00000000" w:rsidRDefault="00000000" w:rsidRPr="00000000" w14:paraId="000000BA">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i w:val="1"/>
                  </w:rPr>
                </w:pPr>
                <w:r w:rsidDel="00000000" w:rsidR="00000000" w:rsidRPr="00000000">
                  <w:rPr>
                    <w:b w:val="1"/>
                    <w:rtl w:val="0"/>
                  </w:rPr>
                  <w:t xml:space="preserve">The restroom(s) are cleaned:</w:t>
                </w:r>
                <w:r w:rsidDel="00000000" w:rsidR="00000000" w:rsidRPr="00000000">
                  <w:rPr>
                    <w:i w:val="1"/>
                    <w:rtl w:val="0"/>
                  </w:rPr>
                  <w:t xml:space="preserve"> (provide frequency, methods, and farm worker(s) responsible)</w:t>
                </w:r>
              </w:p>
              <w:p w:rsidR="00000000" w:rsidDel="00000000" w:rsidP="00000000" w:rsidRDefault="00000000" w:rsidRPr="00000000" w14:paraId="000000BC">
                <w:pPr>
                  <w:widowControl w:val="0"/>
                  <w:rPr>
                    <w:i w:val="1"/>
                  </w:rPr>
                </w:pPr>
                <w:r w:rsidDel="00000000" w:rsidR="00000000" w:rsidRPr="00000000">
                  <w:rPr>
                    <w:rtl w:val="0"/>
                  </w:rPr>
                </w:r>
              </w:p>
              <w:p w:rsidR="00000000" w:rsidDel="00000000" w:rsidP="00000000" w:rsidRDefault="00000000" w:rsidRPr="00000000" w14:paraId="000000BD">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spacing w:line="259" w:lineRule="auto"/>
                  <w:rPr>
                    <w:b w:val="1"/>
                  </w:rPr>
                </w:pPr>
                <w:r w:rsidDel="00000000" w:rsidR="00000000" w:rsidRPr="00000000">
                  <w:rPr>
                    <w:b w:val="1"/>
                    <w:rtl w:val="0"/>
                  </w:rPr>
                  <w:t xml:space="preserve">If applicable, list the portable toilet company name and contact information:</w:t>
                </w:r>
              </w:p>
              <w:p w:rsidR="00000000" w:rsidDel="00000000" w:rsidP="00000000" w:rsidRDefault="00000000" w:rsidRPr="00000000" w14:paraId="000000BF">
                <w:pPr>
                  <w:widowControl w:val="0"/>
                  <w:rPr>
                    <w:b w:val="1"/>
                  </w:rPr>
                </w:pPr>
                <w:r w:rsidDel="00000000" w:rsidR="00000000" w:rsidRPr="00000000">
                  <w:rPr>
                    <w:rtl w:val="0"/>
                  </w:rPr>
                </w:r>
              </w:p>
              <w:p w:rsidR="00000000" w:rsidDel="00000000" w:rsidP="00000000" w:rsidRDefault="00000000" w:rsidRPr="00000000" w14:paraId="000000C0">
                <w:pPr>
                  <w:widowControl w:val="0"/>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spacing w:line="259" w:lineRule="auto"/>
                  <w:rPr>
                    <w:b w:val="1"/>
                  </w:rPr>
                </w:pPr>
                <w:r w:rsidDel="00000000" w:rsidR="00000000" w:rsidRPr="00000000">
                  <w:rPr>
                    <w:b w:val="1"/>
                    <w:rtl w:val="0"/>
                  </w:rPr>
                  <w:t xml:space="preserve">Toilet overflow Procedure:</w:t>
                </w:r>
              </w:p>
              <w:p w:rsidR="00000000" w:rsidDel="00000000" w:rsidP="00000000" w:rsidRDefault="00000000" w:rsidRPr="00000000" w14:paraId="000000C2">
                <w:pPr>
                  <w:spacing w:line="259" w:lineRule="auto"/>
                  <w:rPr/>
                </w:pPr>
                <w:r w:rsidDel="00000000" w:rsidR="00000000" w:rsidRPr="00000000">
                  <w:rPr>
                    <w:rtl w:val="0"/>
                  </w:rPr>
                </w:r>
              </w:p>
              <w:p w:rsidR="00000000" w:rsidDel="00000000" w:rsidP="00000000" w:rsidRDefault="00000000" w:rsidRPr="00000000" w14:paraId="000000C3">
                <w:pPr>
                  <w:spacing w:line="259"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b w:val="1"/>
                  </w:rPr>
                </w:pPr>
                <w:r w:rsidDel="00000000" w:rsidR="00000000" w:rsidRPr="00000000">
                  <w:rPr>
                    <w:b w:val="1"/>
                    <w:rtl w:val="0"/>
                  </w:rPr>
                  <w:t xml:space="preserve">Emergency Spill contact name and phone number:</w:t>
                </w:r>
              </w:p>
              <w:p w:rsidR="00000000" w:rsidDel="00000000" w:rsidP="00000000" w:rsidRDefault="00000000" w:rsidRPr="00000000" w14:paraId="000000C5">
                <w:pPr>
                  <w:widowControl w:val="0"/>
                  <w:rPr>
                    <w:b w:val="1"/>
                  </w:rPr>
                </w:pPr>
                <w:r w:rsidDel="00000000" w:rsidR="00000000" w:rsidRPr="00000000">
                  <w:rPr>
                    <w:rtl w:val="0"/>
                  </w:rPr>
                </w:r>
              </w:p>
              <w:p w:rsidR="00000000" w:rsidDel="00000000" w:rsidP="00000000" w:rsidRDefault="00000000" w:rsidRPr="00000000" w14:paraId="000000C6">
                <w:pPr>
                  <w:widowControl w:val="0"/>
                  <w:rPr>
                    <w:b w:val="1"/>
                  </w:rPr>
                </w:pPr>
                <w:r w:rsidDel="00000000" w:rsidR="00000000" w:rsidRPr="00000000">
                  <w:rPr>
                    <w:rtl w:val="0"/>
                  </w:rPr>
                </w:r>
              </w:p>
            </w:tc>
          </w:tr>
        </w:tbl>
      </w:sdtContent>
    </w:sdt>
    <w:p w:rsidR="00000000" w:rsidDel="00000000" w:rsidP="00000000" w:rsidRDefault="00000000" w:rsidRPr="00000000" w14:paraId="000000C7">
      <w:pPr>
        <w:spacing w:after="0" w:lineRule="auto"/>
        <w:rPr/>
      </w:pPr>
      <w:r w:rsidDel="00000000" w:rsidR="00000000" w:rsidRPr="00000000">
        <w:rPr>
          <w:rtl w:val="0"/>
        </w:rPr>
      </w:r>
    </w:p>
    <w:p w:rsidR="00000000" w:rsidDel="00000000" w:rsidP="00000000" w:rsidRDefault="00000000" w:rsidRPr="00000000" w14:paraId="000000C8">
      <w:pPr>
        <w:pStyle w:val="Heading1"/>
        <w:spacing w:after="0" w:before="0" w:line="240" w:lineRule="auto"/>
        <w:rPr/>
      </w:pPr>
      <w:bookmarkStart w:colFirst="0" w:colLast="0" w:name="_heading=h.mx5anbfyygd" w:id="22"/>
      <w:bookmarkEnd w:id="22"/>
      <w:r w:rsidDel="00000000" w:rsidR="00000000" w:rsidRPr="00000000">
        <w:rPr>
          <w:rtl w:val="0"/>
        </w:rPr>
        <w:t xml:space="preserve">Biological Soil Amendments of Animal Origin (BSAAO) Policies</w:t>
      </w:r>
    </w:p>
    <w:p w:rsidR="00000000" w:rsidDel="00000000" w:rsidP="00000000" w:rsidRDefault="00000000" w:rsidRPr="00000000" w14:paraId="000000C9">
      <w:pPr>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spacing w:line="276" w:lineRule="auto"/>
              <w:rPr>
                <w:i w:val="1"/>
              </w:rPr>
            </w:pPr>
            <w:r w:rsidDel="00000000" w:rsidR="00000000" w:rsidRPr="00000000">
              <w:rPr>
                <w:b w:val="1"/>
                <w:rtl w:val="0"/>
              </w:rPr>
              <w:t xml:space="preserve">List all types of BSAAOs that are used in this farming operation. </w:t>
            </w:r>
            <w:r w:rsidDel="00000000" w:rsidR="00000000" w:rsidRPr="00000000">
              <w:rPr>
                <w:i w:val="1"/>
                <w:rtl w:val="0"/>
              </w:rPr>
              <w:t xml:space="preserve">(Example: fish emulsion, manure, compost, municipal biosolids, bone/blood/feather meals, vermicompost, etc.)</w:t>
            </w:r>
          </w:p>
          <w:p w:rsidR="00000000" w:rsidDel="00000000" w:rsidP="00000000" w:rsidRDefault="00000000" w:rsidRPr="00000000" w14:paraId="000000CB">
            <w:pPr>
              <w:spacing w:line="276" w:lineRule="auto"/>
              <w:rPr>
                <w:i w:val="1"/>
              </w:rPr>
            </w:pPr>
            <w:r w:rsidDel="00000000" w:rsidR="00000000" w:rsidRPr="00000000">
              <w:rPr>
                <w:rtl w:val="0"/>
              </w:rPr>
            </w:r>
          </w:p>
          <w:p w:rsidR="00000000" w:rsidDel="00000000" w:rsidP="00000000" w:rsidRDefault="00000000" w:rsidRPr="00000000" w14:paraId="000000CC">
            <w:pPr>
              <w:spacing w:line="276" w:lineRule="auto"/>
              <w:rPr>
                <w:i w:val="1"/>
              </w:rPr>
            </w:pPr>
            <w:r w:rsidDel="00000000" w:rsidR="00000000" w:rsidRPr="00000000">
              <w:rPr>
                <w:rtl w:val="0"/>
              </w:rPr>
            </w:r>
          </w:p>
          <w:p w:rsidR="00000000" w:rsidDel="00000000" w:rsidP="00000000" w:rsidRDefault="00000000" w:rsidRPr="00000000" w14:paraId="000000CD">
            <w:pPr>
              <w:widowControl w:val="0"/>
              <w:rPr/>
            </w:pPr>
            <w:r w:rsidDel="00000000" w:rsidR="00000000" w:rsidRPr="00000000">
              <w:rPr>
                <w:rtl w:val="0"/>
              </w:rPr>
            </w:r>
          </w:p>
        </w:tc>
      </w:tr>
    </w:tbl>
    <w:p w:rsidR="00000000" w:rsidDel="00000000" w:rsidP="00000000" w:rsidRDefault="00000000" w:rsidRPr="00000000" w14:paraId="000000CE">
      <w:pPr>
        <w:pStyle w:val="Heading2"/>
        <w:rPr/>
      </w:pPr>
      <w:bookmarkStart w:colFirst="0" w:colLast="0" w:name="_heading=h.b2dzu35jiiwr" w:id="23"/>
      <w:bookmarkEnd w:id="23"/>
      <w:r w:rsidDel="00000000" w:rsidR="00000000" w:rsidRPr="00000000">
        <w:rPr>
          <w:rtl w:val="0"/>
        </w:rPr>
        <w:t xml:space="preserve">Biosolids </w:t>
      </w:r>
      <w:r w:rsidDel="00000000" w:rsidR="00000000" w:rsidRPr="00000000">
        <w:rPr>
          <w:b w:val="0"/>
          <w:i w:val="1"/>
          <w:sz w:val="22"/>
          <w:szCs w:val="22"/>
          <w:rtl w:val="0"/>
        </w:rPr>
        <w:t xml:space="preserve">(Delete section if no biosolids are used)</w:t>
      </w: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spacing w:line="276" w:lineRule="auto"/>
              <w:rPr>
                <w:i w:val="1"/>
              </w:rPr>
            </w:pPr>
            <w:r w:rsidDel="00000000" w:rsidR="00000000" w:rsidRPr="00000000">
              <w:rPr>
                <w:b w:val="1"/>
                <w:rtl w:val="0"/>
              </w:rPr>
              <w:t xml:space="preserve">List the purchasing source and class of biosolids used: </w:t>
            </w:r>
            <w:r w:rsidDel="00000000" w:rsidR="00000000" w:rsidRPr="00000000">
              <w:rPr>
                <w:i w:val="1"/>
                <w:rtl w:val="0"/>
              </w:rPr>
              <w:t xml:space="preserve">(i.e. Class A biosolids)</w:t>
            </w:r>
          </w:p>
          <w:p w:rsidR="00000000" w:rsidDel="00000000" w:rsidP="00000000" w:rsidRDefault="00000000" w:rsidRPr="00000000" w14:paraId="000000D0">
            <w:pPr>
              <w:spacing w:line="276" w:lineRule="auto"/>
              <w:rPr/>
            </w:pPr>
            <w:r w:rsidDel="00000000" w:rsidR="00000000" w:rsidRPr="00000000">
              <w:rPr>
                <w:rtl w:val="0"/>
              </w:rPr>
            </w:r>
          </w:p>
          <w:p w:rsidR="00000000" w:rsidDel="00000000" w:rsidP="00000000" w:rsidRDefault="00000000" w:rsidRPr="00000000" w14:paraId="000000D1">
            <w:pPr>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spacing w:line="276" w:lineRule="auto"/>
              <w:rPr>
                <w:b w:val="1"/>
              </w:rPr>
            </w:pPr>
            <w:r w:rsidDel="00000000" w:rsidR="00000000" w:rsidRPr="00000000">
              <w:rPr>
                <w:b w:val="1"/>
                <w:rtl w:val="0"/>
              </w:rPr>
              <w:t xml:space="preserve">When/How are municipal biosolids applied to produce production areas? </w:t>
            </w:r>
            <w:r w:rsidDel="00000000" w:rsidR="00000000" w:rsidRPr="00000000">
              <w:rPr>
                <w:i w:val="1"/>
                <w:rtl w:val="0"/>
              </w:rPr>
              <w:t xml:space="preserve">(i.e. fall application, top-dress, incorporated, etc.)</w:t>
            </w:r>
            <w:r w:rsidDel="00000000" w:rsidR="00000000" w:rsidRPr="00000000">
              <w:rPr>
                <w:rtl w:val="0"/>
              </w:rPr>
            </w:r>
          </w:p>
          <w:p w:rsidR="00000000" w:rsidDel="00000000" w:rsidP="00000000" w:rsidRDefault="00000000" w:rsidRPr="00000000" w14:paraId="000000D3">
            <w:pPr>
              <w:spacing w:line="276" w:lineRule="auto"/>
              <w:rPr/>
            </w:pPr>
            <w:r w:rsidDel="00000000" w:rsidR="00000000" w:rsidRPr="00000000">
              <w:rPr>
                <w:rtl w:val="0"/>
              </w:rPr>
            </w:r>
          </w:p>
          <w:p w:rsidR="00000000" w:rsidDel="00000000" w:rsidP="00000000" w:rsidRDefault="00000000" w:rsidRPr="00000000" w14:paraId="000000D4">
            <w:pPr>
              <w:spacing w:line="276" w:lineRule="auto"/>
              <w:rPr/>
            </w:pPr>
            <w:r w:rsidDel="00000000" w:rsidR="00000000" w:rsidRPr="00000000">
              <w:rPr>
                <w:rtl w:val="0"/>
              </w:rPr>
            </w:r>
          </w:p>
        </w:tc>
      </w:tr>
    </w:tbl>
    <w:p w:rsidR="00000000" w:rsidDel="00000000" w:rsidP="00000000" w:rsidRDefault="00000000" w:rsidRPr="00000000" w14:paraId="000000D5">
      <w:pPr>
        <w:pStyle w:val="Heading2"/>
        <w:rPr/>
      </w:pPr>
      <w:bookmarkStart w:colFirst="0" w:colLast="0" w:name="_heading=h.5ebemkdcqfoc" w:id="24"/>
      <w:bookmarkEnd w:id="24"/>
      <w:r w:rsidDel="00000000" w:rsidR="00000000" w:rsidRPr="00000000">
        <w:rPr>
          <w:rtl w:val="0"/>
        </w:rPr>
        <w:t xml:space="preserve">Compost </w:t>
      </w:r>
      <w:r w:rsidDel="00000000" w:rsidR="00000000" w:rsidRPr="00000000">
        <w:rPr>
          <w:b w:val="0"/>
          <w:i w:val="1"/>
          <w:sz w:val="22"/>
          <w:szCs w:val="22"/>
          <w:rtl w:val="0"/>
        </w:rPr>
        <w:t xml:space="preserve">(Delete section if no compost is used)</w:t>
      </w: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spacing w:line="276" w:lineRule="auto"/>
              <w:rPr/>
            </w:pPr>
            <w:r w:rsidDel="00000000" w:rsidR="00000000" w:rsidRPr="00000000">
              <w:rPr>
                <w:b w:val="1"/>
                <w:rtl w:val="0"/>
              </w:rPr>
              <w:t xml:space="preserve">If compost is made on-farm, describe the pathogen-reducing treatment method: </w:t>
            </w:r>
            <w:r w:rsidDel="00000000" w:rsidR="00000000" w:rsidRPr="00000000">
              <w:rPr>
                <w:i w:val="1"/>
                <w:rtl w:val="0"/>
              </w:rPr>
              <w:t xml:space="preserve">(include time, temperature, and turnings)</w:t>
            </w:r>
            <w:r w:rsidDel="00000000" w:rsidR="00000000" w:rsidRPr="00000000">
              <w:rPr>
                <w:rtl w:val="0"/>
              </w:rPr>
            </w:r>
          </w:p>
          <w:p w:rsidR="00000000" w:rsidDel="00000000" w:rsidP="00000000" w:rsidRDefault="00000000" w:rsidRPr="00000000" w14:paraId="000000D7">
            <w:pPr>
              <w:spacing w:line="276" w:lineRule="auto"/>
              <w:rPr/>
            </w:pPr>
            <w:r w:rsidDel="00000000" w:rsidR="00000000" w:rsidRPr="00000000">
              <w:rPr>
                <w:rtl w:val="0"/>
              </w:rPr>
            </w:r>
          </w:p>
          <w:p w:rsidR="00000000" w:rsidDel="00000000" w:rsidP="00000000" w:rsidRDefault="00000000" w:rsidRPr="00000000" w14:paraId="000000D8">
            <w:pPr>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spacing w:line="276" w:lineRule="auto"/>
              <w:rPr>
                <w:b w:val="1"/>
              </w:rPr>
            </w:pPr>
            <w:r w:rsidDel="00000000" w:rsidR="00000000" w:rsidRPr="00000000">
              <w:rPr>
                <w:b w:val="1"/>
                <w:rtl w:val="0"/>
              </w:rPr>
              <w:t xml:space="preserve">If compost is purchased, list the purchasing source and attach verification of pathogen-reducing treatment:  </w:t>
            </w:r>
            <w:r w:rsidDel="00000000" w:rsidR="00000000" w:rsidRPr="00000000">
              <w:rPr>
                <w:i w:val="1"/>
                <w:rtl w:val="0"/>
              </w:rPr>
              <w:t xml:space="preserve">(i.e. supplier certificate of conformance)</w:t>
            </w:r>
            <w:r w:rsidDel="00000000" w:rsidR="00000000" w:rsidRPr="00000000">
              <w:rPr>
                <w:b w:val="1"/>
                <w:rtl w:val="0"/>
              </w:rPr>
              <w:t xml:space="preserve"> </w:t>
            </w:r>
          </w:p>
          <w:p w:rsidR="00000000" w:rsidDel="00000000" w:rsidP="00000000" w:rsidRDefault="00000000" w:rsidRPr="00000000" w14:paraId="000000DA">
            <w:pPr>
              <w:widowControl w:val="0"/>
              <w:rPr/>
            </w:pPr>
            <w:r w:rsidDel="00000000" w:rsidR="00000000" w:rsidRPr="00000000">
              <w:rPr>
                <w:rtl w:val="0"/>
              </w:rPr>
            </w:r>
          </w:p>
          <w:p w:rsidR="00000000" w:rsidDel="00000000" w:rsidP="00000000" w:rsidRDefault="00000000" w:rsidRPr="00000000" w14:paraId="000000DB">
            <w:pPr>
              <w:widowControl w:val="0"/>
              <w:rPr/>
            </w:pPr>
            <w:r w:rsidDel="00000000" w:rsidR="00000000" w:rsidRPr="00000000">
              <w:rPr>
                <w:rtl w:val="0"/>
              </w:rPr>
            </w:r>
          </w:p>
        </w:tc>
      </w:tr>
    </w:tbl>
    <w:p w:rsidR="00000000" w:rsidDel="00000000" w:rsidP="00000000" w:rsidRDefault="00000000" w:rsidRPr="00000000" w14:paraId="000000DC">
      <w:pPr>
        <w:pStyle w:val="Heading2"/>
        <w:rPr/>
      </w:pPr>
      <w:bookmarkStart w:colFirst="0" w:colLast="0" w:name="_heading=h.q7wzai9wi9ot" w:id="25"/>
      <w:bookmarkEnd w:id="25"/>
      <w:r w:rsidDel="00000000" w:rsidR="00000000" w:rsidRPr="00000000">
        <w:br w:type="page"/>
      </w:r>
      <w:r w:rsidDel="00000000" w:rsidR="00000000" w:rsidRPr="00000000">
        <w:rPr>
          <w:rtl w:val="0"/>
        </w:rPr>
      </w:r>
    </w:p>
    <w:p w:rsidR="00000000" w:rsidDel="00000000" w:rsidP="00000000" w:rsidRDefault="00000000" w:rsidRPr="00000000" w14:paraId="000000DD">
      <w:pPr>
        <w:pStyle w:val="Heading2"/>
        <w:rPr/>
      </w:pPr>
      <w:bookmarkStart w:colFirst="0" w:colLast="0" w:name="_heading=h.yylsrltoic2v" w:id="26"/>
      <w:bookmarkEnd w:id="26"/>
      <w:r w:rsidDel="00000000" w:rsidR="00000000" w:rsidRPr="00000000">
        <w:rPr>
          <w:rtl w:val="0"/>
        </w:rPr>
        <w:t xml:space="preserve">Liquid BSAAO’s </w:t>
      </w:r>
      <w:r w:rsidDel="00000000" w:rsidR="00000000" w:rsidRPr="00000000">
        <w:rPr>
          <w:b w:val="0"/>
          <w:i w:val="1"/>
          <w:sz w:val="22"/>
          <w:szCs w:val="22"/>
          <w:rtl w:val="0"/>
        </w:rPr>
        <w:t xml:space="preserve">(Delete section if no liquid BSAAO’s are used)</w:t>
      </w: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spacing w:line="276" w:lineRule="auto"/>
              <w:rPr/>
            </w:pPr>
            <w:r w:rsidDel="00000000" w:rsidR="00000000" w:rsidRPr="00000000">
              <w:rPr>
                <w:b w:val="1"/>
                <w:rtl w:val="0"/>
              </w:rPr>
              <w:t xml:space="preserve">If liquid BSAAOs are made on-farm, such as compost tea, describe the application method and/or pathogen-reducing treatment method: </w:t>
            </w:r>
            <w:r w:rsidDel="00000000" w:rsidR="00000000" w:rsidRPr="00000000">
              <w:rPr>
                <w:rtl w:val="0"/>
              </w:rPr>
            </w:r>
          </w:p>
          <w:p w:rsidR="00000000" w:rsidDel="00000000" w:rsidP="00000000" w:rsidRDefault="00000000" w:rsidRPr="00000000" w14:paraId="000000DF">
            <w:pPr>
              <w:spacing w:line="276" w:lineRule="auto"/>
              <w:rPr/>
            </w:pPr>
            <w:r w:rsidDel="00000000" w:rsidR="00000000" w:rsidRPr="00000000">
              <w:rPr>
                <w:rtl w:val="0"/>
              </w:rPr>
            </w:r>
          </w:p>
          <w:p w:rsidR="00000000" w:rsidDel="00000000" w:rsidP="00000000" w:rsidRDefault="00000000" w:rsidRPr="00000000" w14:paraId="000000E0">
            <w:pPr>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1">
            <w:pPr>
              <w:spacing w:line="276" w:lineRule="auto"/>
              <w:rPr>
                <w:b w:val="1"/>
              </w:rPr>
            </w:pPr>
            <w:r w:rsidDel="00000000" w:rsidR="00000000" w:rsidRPr="00000000">
              <w:rPr>
                <w:b w:val="1"/>
                <w:rtl w:val="0"/>
              </w:rPr>
              <w:t xml:space="preserve">If liquid BSAAOs are purchased, describe the application method and/or pathogen-reducing treatment method: </w:t>
            </w:r>
            <w:r w:rsidDel="00000000" w:rsidR="00000000" w:rsidRPr="00000000">
              <w:rPr>
                <w:i w:val="1"/>
                <w:rtl w:val="0"/>
              </w:rPr>
              <w:t xml:space="preserve">(i.e. supplier certificate of conformance)</w:t>
            </w:r>
            <w:r w:rsidDel="00000000" w:rsidR="00000000" w:rsidRPr="00000000">
              <w:rPr>
                <w:b w:val="1"/>
                <w:rtl w:val="0"/>
              </w:rPr>
              <w:t xml:space="preserve"> </w:t>
            </w:r>
          </w:p>
          <w:p w:rsidR="00000000" w:rsidDel="00000000" w:rsidP="00000000" w:rsidRDefault="00000000" w:rsidRPr="00000000" w14:paraId="000000E2">
            <w:pPr>
              <w:widowControl w:val="0"/>
              <w:rPr/>
            </w:pPr>
            <w:r w:rsidDel="00000000" w:rsidR="00000000" w:rsidRPr="00000000">
              <w:rPr>
                <w:rtl w:val="0"/>
              </w:rPr>
            </w:r>
          </w:p>
          <w:p w:rsidR="00000000" w:rsidDel="00000000" w:rsidP="00000000" w:rsidRDefault="00000000" w:rsidRPr="00000000" w14:paraId="000000E3">
            <w:pPr>
              <w:widowControl w:val="0"/>
              <w:rPr/>
            </w:pPr>
            <w:r w:rsidDel="00000000" w:rsidR="00000000" w:rsidRPr="00000000">
              <w:rPr>
                <w:rtl w:val="0"/>
              </w:rPr>
            </w:r>
          </w:p>
        </w:tc>
      </w:tr>
    </w:tbl>
    <w:p w:rsidR="00000000" w:rsidDel="00000000" w:rsidP="00000000" w:rsidRDefault="00000000" w:rsidRPr="00000000" w14:paraId="000000E4">
      <w:pPr>
        <w:pStyle w:val="Heading2"/>
        <w:rPr/>
      </w:pPr>
      <w:bookmarkStart w:colFirst="0" w:colLast="0" w:name="_heading=h.wtgsuhxihpf" w:id="27"/>
      <w:bookmarkEnd w:id="27"/>
      <w:r w:rsidDel="00000000" w:rsidR="00000000" w:rsidRPr="00000000">
        <w:rPr>
          <w:rtl w:val="0"/>
        </w:rPr>
        <w:t xml:space="preserve">Granulated/Meal BSAAO’s </w:t>
      </w:r>
      <w:r w:rsidDel="00000000" w:rsidR="00000000" w:rsidRPr="00000000">
        <w:rPr>
          <w:b w:val="0"/>
          <w:i w:val="1"/>
          <w:sz w:val="22"/>
          <w:szCs w:val="22"/>
          <w:rtl w:val="0"/>
        </w:rPr>
        <w:t xml:space="preserve">(Delete section if no granulated/meal BSAAO’s are used)</w:t>
      </w: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spacing w:line="276" w:lineRule="auto"/>
              <w:rPr/>
            </w:pPr>
            <w:r w:rsidDel="00000000" w:rsidR="00000000" w:rsidRPr="00000000">
              <w:rPr>
                <w:b w:val="1"/>
                <w:rtl w:val="0"/>
              </w:rPr>
              <w:t xml:space="preserve">If granulated or meal BSAAOs are made on-farm, such as bone meal, feather meal, blood meal, etc., describe the application method and/or pathogen-reducing treatment method: </w:t>
            </w:r>
            <w:r w:rsidDel="00000000" w:rsidR="00000000" w:rsidRPr="00000000">
              <w:rPr>
                <w:rtl w:val="0"/>
              </w:rPr>
            </w:r>
          </w:p>
          <w:p w:rsidR="00000000" w:rsidDel="00000000" w:rsidP="00000000" w:rsidRDefault="00000000" w:rsidRPr="00000000" w14:paraId="000000E6">
            <w:pPr>
              <w:spacing w:line="276" w:lineRule="auto"/>
              <w:rPr/>
            </w:pPr>
            <w:r w:rsidDel="00000000" w:rsidR="00000000" w:rsidRPr="00000000">
              <w:rPr>
                <w:rtl w:val="0"/>
              </w:rPr>
            </w:r>
          </w:p>
          <w:p w:rsidR="00000000" w:rsidDel="00000000" w:rsidP="00000000" w:rsidRDefault="00000000" w:rsidRPr="00000000" w14:paraId="000000E7">
            <w:pPr>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spacing w:line="276" w:lineRule="auto"/>
              <w:rPr>
                <w:b w:val="1"/>
              </w:rPr>
            </w:pPr>
            <w:r w:rsidDel="00000000" w:rsidR="00000000" w:rsidRPr="00000000">
              <w:rPr>
                <w:b w:val="1"/>
                <w:rtl w:val="0"/>
              </w:rPr>
              <w:t xml:space="preserve">If granulated or meal BSAAOs are purchased, describe the application method and/or pathogen-reducing treatment method: </w:t>
            </w:r>
            <w:r w:rsidDel="00000000" w:rsidR="00000000" w:rsidRPr="00000000">
              <w:rPr>
                <w:i w:val="1"/>
                <w:rtl w:val="0"/>
              </w:rPr>
              <w:t xml:space="preserve">(i.e. supplier certificate of conformance)</w:t>
            </w:r>
            <w:r w:rsidDel="00000000" w:rsidR="00000000" w:rsidRPr="00000000">
              <w:rPr>
                <w:b w:val="1"/>
                <w:rtl w:val="0"/>
              </w:rPr>
              <w:t xml:space="preserve"> </w:t>
            </w:r>
          </w:p>
          <w:p w:rsidR="00000000" w:rsidDel="00000000" w:rsidP="00000000" w:rsidRDefault="00000000" w:rsidRPr="00000000" w14:paraId="000000E9">
            <w:pPr>
              <w:widowControl w:val="0"/>
              <w:rPr/>
            </w:pPr>
            <w:r w:rsidDel="00000000" w:rsidR="00000000" w:rsidRPr="00000000">
              <w:rPr>
                <w:rtl w:val="0"/>
              </w:rPr>
            </w:r>
          </w:p>
          <w:p w:rsidR="00000000" w:rsidDel="00000000" w:rsidP="00000000" w:rsidRDefault="00000000" w:rsidRPr="00000000" w14:paraId="000000EA">
            <w:pPr>
              <w:widowControl w:val="0"/>
              <w:rPr/>
            </w:pPr>
            <w:r w:rsidDel="00000000" w:rsidR="00000000" w:rsidRPr="00000000">
              <w:rPr>
                <w:rtl w:val="0"/>
              </w:rPr>
            </w:r>
          </w:p>
        </w:tc>
      </w:tr>
    </w:tbl>
    <w:p w:rsidR="00000000" w:rsidDel="00000000" w:rsidP="00000000" w:rsidRDefault="00000000" w:rsidRPr="00000000" w14:paraId="000000EB">
      <w:pPr>
        <w:pStyle w:val="Heading2"/>
        <w:rPr/>
      </w:pPr>
      <w:bookmarkStart w:colFirst="0" w:colLast="0" w:name="_heading=h.ybzioxliwxi" w:id="28"/>
      <w:bookmarkEnd w:id="28"/>
      <w:r w:rsidDel="00000000" w:rsidR="00000000" w:rsidRPr="00000000">
        <w:rPr>
          <w:rtl w:val="0"/>
        </w:rPr>
        <w:t xml:space="preserve">Manure </w:t>
      </w:r>
      <w:r w:rsidDel="00000000" w:rsidR="00000000" w:rsidRPr="00000000">
        <w:rPr>
          <w:b w:val="0"/>
          <w:i w:val="1"/>
          <w:sz w:val="22"/>
          <w:szCs w:val="22"/>
          <w:rtl w:val="0"/>
        </w:rPr>
        <w:t xml:space="preserve">(Delete section if no manure is used)</w:t>
      </w: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C">
            <w:pPr>
              <w:spacing w:line="276" w:lineRule="auto"/>
              <w:rPr>
                <w:b w:val="1"/>
              </w:rPr>
            </w:pPr>
            <w:r w:rsidDel="00000000" w:rsidR="00000000" w:rsidRPr="00000000">
              <w:rPr>
                <w:b w:val="1"/>
                <w:rtl w:val="0"/>
              </w:rPr>
              <w:t xml:space="preserve">If raw or aged manure is used, list all applicable animal origins and whether they were produced on-farm or purchased: </w:t>
            </w:r>
            <w:r w:rsidDel="00000000" w:rsidR="00000000" w:rsidRPr="00000000">
              <w:rPr>
                <w:i w:val="1"/>
                <w:rtl w:val="0"/>
              </w:rPr>
              <w:t xml:space="preserve">(include purchasing sources)</w:t>
            </w:r>
            <w:r w:rsidDel="00000000" w:rsidR="00000000" w:rsidRPr="00000000">
              <w:rPr>
                <w:b w:val="1"/>
                <w:rtl w:val="0"/>
              </w:rPr>
              <w:t xml:space="preserve"> </w:t>
            </w:r>
          </w:p>
          <w:p w:rsidR="00000000" w:rsidDel="00000000" w:rsidP="00000000" w:rsidRDefault="00000000" w:rsidRPr="00000000" w14:paraId="000000ED">
            <w:pPr>
              <w:widowControl w:val="0"/>
              <w:rPr/>
            </w:pPr>
            <w:r w:rsidDel="00000000" w:rsidR="00000000" w:rsidRPr="00000000">
              <w:rPr>
                <w:rtl w:val="0"/>
              </w:rPr>
            </w:r>
          </w:p>
          <w:p w:rsidR="00000000" w:rsidDel="00000000" w:rsidP="00000000" w:rsidRDefault="00000000" w:rsidRPr="00000000" w14:paraId="000000EE">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F">
            <w:pPr>
              <w:spacing w:line="276" w:lineRule="auto"/>
              <w:rPr>
                <w:i w:val="1"/>
              </w:rPr>
            </w:pPr>
            <w:r w:rsidDel="00000000" w:rsidR="00000000" w:rsidRPr="00000000">
              <w:rPr>
                <w:b w:val="1"/>
                <w:rtl w:val="0"/>
              </w:rPr>
              <w:t xml:space="preserve">When/How is raw or aged manure applied to produce production areas? </w:t>
            </w:r>
            <w:r w:rsidDel="00000000" w:rsidR="00000000" w:rsidRPr="00000000">
              <w:rPr>
                <w:i w:val="1"/>
                <w:rtl w:val="0"/>
              </w:rPr>
              <w:t xml:space="preserve">(i.e. fall application, top-dress, incorporated, etc.)</w:t>
            </w:r>
          </w:p>
          <w:p w:rsidR="00000000" w:rsidDel="00000000" w:rsidP="00000000" w:rsidRDefault="00000000" w:rsidRPr="00000000" w14:paraId="000000F0">
            <w:pPr>
              <w:spacing w:line="276" w:lineRule="auto"/>
              <w:rPr>
                <w:b w:val="1"/>
              </w:rPr>
            </w:pPr>
            <w:r w:rsidDel="00000000" w:rsidR="00000000" w:rsidRPr="00000000">
              <w:rPr>
                <w:rtl w:val="0"/>
              </w:rPr>
            </w:r>
          </w:p>
          <w:p w:rsidR="00000000" w:rsidDel="00000000" w:rsidP="00000000" w:rsidRDefault="00000000" w:rsidRPr="00000000" w14:paraId="000000F1">
            <w:pPr>
              <w:spacing w:line="276"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2">
            <w:pPr>
              <w:spacing w:line="276" w:lineRule="auto"/>
              <w:rPr>
                <w:b w:val="1"/>
              </w:rPr>
            </w:pPr>
            <w:r w:rsidDel="00000000" w:rsidR="00000000" w:rsidRPr="00000000">
              <w:rPr>
                <w:b w:val="1"/>
                <w:rtl w:val="0"/>
              </w:rPr>
              <w:t xml:space="preserve">Is there manure storage on-farm? If so, which preventative measures are used to minimize potential leaking, leaching, or run-off from the storage area? </w:t>
            </w:r>
          </w:p>
          <w:p w:rsidR="00000000" w:rsidDel="00000000" w:rsidP="00000000" w:rsidRDefault="00000000" w:rsidRPr="00000000" w14:paraId="000000F3">
            <w:pPr>
              <w:spacing w:line="276" w:lineRule="auto"/>
              <w:rPr>
                <w:b w:val="1"/>
              </w:rPr>
            </w:pPr>
            <w:r w:rsidDel="00000000" w:rsidR="00000000" w:rsidRPr="00000000">
              <w:rPr>
                <w:rtl w:val="0"/>
              </w:rPr>
            </w:r>
          </w:p>
          <w:p w:rsidR="00000000" w:rsidDel="00000000" w:rsidP="00000000" w:rsidRDefault="00000000" w:rsidRPr="00000000" w14:paraId="000000F4">
            <w:pPr>
              <w:spacing w:line="276" w:lineRule="auto"/>
              <w:rPr>
                <w:b w:val="1"/>
              </w:rPr>
            </w:pPr>
            <w:r w:rsidDel="00000000" w:rsidR="00000000" w:rsidRPr="00000000">
              <w:rPr>
                <w:rtl w:val="0"/>
              </w:rPr>
            </w:r>
          </w:p>
        </w:tc>
      </w:tr>
    </w:tbl>
    <w:p w:rsidR="00000000" w:rsidDel="00000000" w:rsidP="00000000" w:rsidRDefault="00000000" w:rsidRPr="00000000" w14:paraId="000000F5">
      <w:pPr>
        <w:pStyle w:val="Heading1"/>
        <w:spacing w:before="0" w:lineRule="auto"/>
        <w:rPr/>
      </w:pPr>
      <w:bookmarkStart w:colFirst="0" w:colLast="0" w:name="_heading=h.xsnm87rvoin8" w:id="29"/>
      <w:bookmarkEnd w:id="29"/>
      <w:r w:rsidDel="00000000" w:rsidR="00000000" w:rsidRPr="00000000">
        <w:rPr>
          <w:rtl w:val="0"/>
        </w:rPr>
        <w:t xml:space="preserve">Animals and Wildlife Policies</w:t>
      </w:r>
    </w:p>
    <w:p w:rsidR="00000000" w:rsidDel="00000000" w:rsidP="00000000" w:rsidRDefault="00000000" w:rsidRPr="00000000" w14:paraId="000000F6">
      <w:pPr>
        <w:pStyle w:val="Heading2"/>
        <w:rPr/>
      </w:pPr>
      <w:bookmarkStart w:colFirst="0" w:colLast="0" w:name="_heading=h.k7ophw6oqh51" w:id="30"/>
      <w:bookmarkEnd w:id="30"/>
      <w:r w:rsidDel="00000000" w:rsidR="00000000" w:rsidRPr="00000000">
        <w:rPr>
          <w:rtl w:val="0"/>
        </w:rPr>
        <w:t xml:space="preserve">Domesticated Animal Policies</w:t>
      </w:r>
    </w:p>
    <w:sdt>
      <w:sdtPr>
        <w:lock w:val="contentLocked"/>
        <w:tag w:val="goog_rdk_6"/>
      </w:sdtPr>
      <w:sdtContent>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7">
                <w:pPr>
                  <w:spacing w:line="259" w:lineRule="auto"/>
                  <w:rPr>
                    <w:i w:val="1"/>
                  </w:rPr>
                </w:pPr>
                <w:r w:rsidDel="00000000" w:rsidR="00000000" w:rsidRPr="00000000">
                  <w:rPr>
                    <w:b w:val="1"/>
                    <w:rtl w:val="0"/>
                  </w:rPr>
                  <w:t xml:space="preserve">List all domesticated animals, including pets, livestock, and working animals living on the farm.</w:t>
                </w:r>
                <w:r w:rsidDel="00000000" w:rsidR="00000000" w:rsidRPr="00000000">
                  <w:rPr>
                    <w:rtl w:val="0"/>
                  </w:rPr>
                </w:r>
              </w:p>
              <w:p w:rsidR="00000000" w:rsidDel="00000000" w:rsidP="00000000" w:rsidRDefault="00000000" w:rsidRPr="00000000" w14:paraId="000000F8">
                <w:pPr>
                  <w:widowControl w:val="0"/>
                  <w:rPr/>
                </w:pPr>
                <w:r w:rsidDel="00000000" w:rsidR="00000000" w:rsidRPr="00000000">
                  <w:rPr>
                    <w:rtl w:val="0"/>
                  </w:rPr>
                </w:r>
              </w:p>
              <w:p w:rsidR="00000000" w:rsidDel="00000000" w:rsidP="00000000" w:rsidRDefault="00000000" w:rsidRPr="00000000" w14:paraId="000000F9">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A">
                <w:pPr>
                  <w:spacing w:line="259" w:lineRule="auto"/>
                  <w:rPr>
                    <w:i w:val="1"/>
                  </w:rPr>
                </w:pPr>
                <w:r w:rsidDel="00000000" w:rsidR="00000000" w:rsidRPr="00000000">
                  <w:rPr>
                    <w:b w:val="1"/>
                    <w:rtl w:val="0"/>
                  </w:rPr>
                  <w:t xml:space="preserve">List all practices used to keep contamination from domesticated and working animals away from fresh produce. </w:t>
                </w:r>
                <w:r w:rsidDel="00000000" w:rsidR="00000000" w:rsidRPr="00000000">
                  <w:rPr>
                    <w:i w:val="1"/>
                    <w:rtl w:val="0"/>
                  </w:rPr>
                  <w:t xml:space="preserve">(Examples: fencing, keeping building doors closed, hand washing after touching animals, etc.)</w:t>
                </w:r>
              </w:p>
              <w:p w:rsidR="00000000" w:rsidDel="00000000" w:rsidP="00000000" w:rsidRDefault="00000000" w:rsidRPr="00000000" w14:paraId="000000FB">
                <w:pPr>
                  <w:spacing w:line="259" w:lineRule="auto"/>
                  <w:rPr>
                    <w:i w:val="1"/>
                  </w:rPr>
                </w:pPr>
                <w:r w:rsidDel="00000000" w:rsidR="00000000" w:rsidRPr="00000000">
                  <w:rPr>
                    <w:rtl w:val="0"/>
                  </w:rPr>
                </w:r>
              </w:p>
              <w:p w:rsidR="00000000" w:rsidDel="00000000" w:rsidP="00000000" w:rsidRDefault="00000000" w:rsidRPr="00000000" w14:paraId="000000FC">
                <w:pPr>
                  <w:spacing w:line="259"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D">
                <w:pPr>
                  <w:spacing w:line="259" w:lineRule="auto"/>
                  <w:rPr/>
                </w:pPr>
                <w:r w:rsidDel="00000000" w:rsidR="00000000" w:rsidRPr="00000000">
                  <w:rPr>
                    <w:b w:val="1"/>
                    <w:rtl w:val="0"/>
                  </w:rPr>
                  <w:t xml:space="preserve">What is the farm’s corrective action policy when contamination from domesticated and working animals occurs? </w:t>
                </w:r>
                <w:r w:rsidDel="00000000" w:rsidR="00000000" w:rsidRPr="00000000">
                  <w:rPr>
                    <w:rtl w:val="0"/>
                  </w:rPr>
                </w:r>
              </w:p>
              <w:p w:rsidR="00000000" w:rsidDel="00000000" w:rsidP="00000000" w:rsidRDefault="00000000" w:rsidRPr="00000000" w14:paraId="000000FE">
                <w:pPr>
                  <w:spacing w:line="259" w:lineRule="auto"/>
                  <w:rPr>
                    <w:b w:val="1"/>
                  </w:rPr>
                </w:pPr>
                <w:r w:rsidDel="00000000" w:rsidR="00000000" w:rsidRPr="00000000">
                  <w:rPr>
                    <w:rtl w:val="0"/>
                  </w:rPr>
                </w:r>
              </w:p>
              <w:p w:rsidR="00000000" w:rsidDel="00000000" w:rsidP="00000000" w:rsidRDefault="00000000" w:rsidRPr="00000000" w14:paraId="000000FF">
                <w:pPr>
                  <w:spacing w:line="259" w:lineRule="auto"/>
                  <w:rPr>
                    <w:b w:val="1"/>
                  </w:rPr>
                </w:pPr>
                <w:r w:rsidDel="00000000" w:rsidR="00000000" w:rsidRPr="00000000">
                  <w:rPr>
                    <w:rtl w:val="0"/>
                  </w:rPr>
                </w:r>
              </w:p>
            </w:tc>
          </w:tr>
        </w:tbl>
      </w:sdtContent>
    </w:sdt>
    <w:p w:rsidR="00000000" w:rsidDel="00000000" w:rsidP="00000000" w:rsidRDefault="00000000" w:rsidRPr="00000000" w14:paraId="00000100">
      <w:pPr>
        <w:pStyle w:val="Heading2"/>
        <w:spacing w:after="0" w:before="0" w:line="276" w:lineRule="auto"/>
        <w:rPr/>
      </w:pPr>
      <w:bookmarkStart w:colFirst="0" w:colLast="0" w:name="_heading=h.70x0qgxkfi8z" w:id="31"/>
      <w:bookmarkEnd w:id="31"/>
      <w:r w:rsidDel="00000000" w:rsidR="00000000" w:rsidRPr="00000000">
        <w:rPr>
          <w:rtl w:val="0"/>
        </w:rPr>
      </w:r>
    </w:p>
    <w:p w:rsidR="00000000" w:rsidDel="00000000" w:rsidP="00000000" w:rsidRDefault="00000000" w:rsidRPr="00000000" w14:paraId="00000101">
      <w:pPr>
        <w:pStyle w:val="Heading2"/>
        <w:spacing w:after="0" w:before="0" w:line="276" w:lineRule="auto"/>
        <w:rPr/>
      </w:pPr>
      <w:bookmarkStart w:colFirst="0" w:colLast="0" w:name="_heading=h.u3y187z5f9vz" w:id="32"/>
      <w:bookmarkEnd w:id="32"/>
      <w:r w:rsidDel="00000000" w:rsidR="00000000" w:rsidRPr="00000000">
        <w:rPr>
          <w:rtl w:val="0"/>
        </w:rPr>
        <w:t xml:space="preserve">Wildlife Policies </w:t>
      </w:r>
    </w:p>
    <w:sdt>
      <w:sdtPr>
        <w:lock w:val="contentLocked"/>
        <w:tag w:val="goog_rdk_7"/>
      </w:sdtPr>
      <w:sdtContent>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2">
                <w:pPr>
                  <w:spacing w:after="0" w:lineRule="auto"/>
                  <w:rPr>
                    <w:i w:val="1"/>
                  </w:rPr>
                </w:pPr>
                <w:r w:rsidDel="00000000" w:rsidR="00000000" w:rsidRPr="00000000">
                  <w:rPr>
                    <w:b w:val="1"/>
                    <w:rtl w:val="0"/>
                  </w:rPr>
                  <w:t xml:space="preserve">List all areas of the farm you monitor for signs of animals and wildlife, and how often monitoring occurs. </w:t>
                </w:r>
                <w:r w:rsidDel="00000000" w:rsidR="00000000" w:rsidRPr="00000000">
                  <w:rPr>
                    <w:i w:val="1"/>
                    <w:rtl w:val="0"/>
                  </w:rPr>
                  <w:t xml:space="preserve">(Examples: production fields/buildings/agricultural water systems, etc.)</w:t>
                </w:r>
              </w:p>
              <w:p w:rsidR="00000000" w:rsidDel="00000000" w:rsidP="00000000" w:rsidRDefault="00000000" w:rsidRPr="00000000" w14:paraId="00000103">
                <w:pPr>
                  <w:spacing w:after="0" w:lineRule="auto"/>
                  <w:rPr>
                    <w:b w:val="1"/>
                  </w:rPr>
                </w:pPr>
                <w:r w:rsidDel="00000000" w:rsidR="00000000" w:rsidRPr="00000000">
                  <w:rPr>
                    <w:rtl w:val="0"/>
                  </w:rPr>
                </w:r>
              </w:p>
              <w:p w:rsidR="00000000" w:rsidDel="00000000" w:rsidP="00000000" w:rsidRDefault="00000000" w:rsidRPr="00000000" w14:paraId="00000104">
                <w:pPr>
                  <w:spacing w:after="0" w:lineRule="auto"/>
                  <w:rPr>
                    <w:b w:val="1"/>
                  </w:rPr>
                </w:pPr>
                <w:r w:rsidDel="00000000" w:rsidR="00000000" w:rsidRPr="00000000">
                  <w:rPr>
                    <w:rtl w:val="0"/>
                  </w:rPr>
                </w:r>
              </w:p>
              <w:p w:rsidR="00000000" w:rsidDel="00000000" w:rsidP="00000000" w:rsidRDefault="00000000" w:rsidRPr="00000000" w14:paraId="00000105">
                <w:pPr>
                  <w:spacing w:after="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spacing w:after="0" w:lineRule="auto"/>
                  <w:rPr/>
                </w:pPr>
                <w:r w:rsidDel="00000000" w:rsidR="00000000" w:rsidRPr="00000000">
                  <w:rPr>
                    <w:b w:val="1"/>
                    <w:rtl w:val="0"/>
                  </w:rPr>
                  <w:t xml:space="preserve">What efforts are made to deter or exclude wildlife in the fields/buildings/agricultural water systems?</w:t>
                </w:r>
                <w:r w:rsidDel="00000000" w:rsidR="00000000" w:rsidRPr="00000000">
                  <w:rPr>
                    <w:rtl w:val="0"/>
                  </w:rPr>
                  <w:t xml:space="preserve"> </w:t>
                </w:r>
                <w:r w:rsidDel="00000000" w:rsidR="00000000" w:rsidRPr="00000000">
                  <w:rPr>
                    <w:i w:val="1"/>
                    <w:rtl w:val="0"/>
                  </w:rPr>
                  <w:t xml:space="preserve">(Examples: noise cannons, reflective strips, wooden cutouts, owls, scarecrows, fencing, netting, etc.)</w:t>
                </w:r>
                <w:r w:rsidDel="00000000" w:rsidR="00000000" w:rsidRPr="00000000">
                  <w:rPr>
                    <w:rtl w:val="0"/>
                  </w:rPr>
                </w:r>
              </w:p>
              <w:p w:rsidR="00000000" w:rsidDel="00000000" w:rsidP="00000000" w:rsidRDefault="00000000" w:rsidRPr="00000000" w14:paraId="00000107">
                <w:pPr>
                  <w:spacing w:after="0" w:lineRule="auto"/>
                  <w:rPr>
                    <w:b w:val="1"/>
                  </w:rPr>
                </w:pPr>
                <w:r w:rsidDel="00000000" w:rsidR="00000000" w:rsidRPr="00000000">
                  <w:rPr>
                    <w:rtl w:val="0"/>
                  </w:rPr>
                </w:r>
              </w:p>
              <w:p w:rsidR="00000000" w:rsidDel="00000000" w:rsidP="00000000" w:rsidRDefault="00000000" w:rsidRPr="00000000" w14:paraId="00000108">
                <w:pPr>
                  <w:spacing w:after="0" w:lineRule="auto"/>
                  <w:rPr>
                    <w:b w:val="1"/>
                  </w:rPr>
                </w:pPr>
                <w:r w:rsidDel="00000000" w:rsidR="00000000" w:rsidRPr="00000000">
                  <w:rPr>
                    <w:rtl w:val="0"/>
                  </w:rPr>
                </w:r>
              </w:p>
              <w:p w:rsidR="00000000" w:rsidDel="00000000" w:rsidP="00000000" w:rsidRDefault="00000000" w:rsidRPr="00000000" w14:paraId="00000109">
                <w:pPr>
                  <w:spacing w:after="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spacing w:after="0" w:lineRule="auto"/>
                  <w:rPr/>
                </w:pPr>
                <w:r w:rsidDel="00000000" w:rsidR="00000000" w:rsidRPr="00000000">
                  <w:rPr>
                    <w:b w:val="1"/>
                    <w:rtl w:val="0"/>
                  </w:rPr>
                  <w:t xml:space="preserve">What is the farm’s corrective action policy when signs of animals or wildlife, such as tracks, trampling, chewing/feeding, or animal waste are found?</w:t>
                </w:r>
                <w:r w:rsidDel="00000000" w:rsidR="00000000" w:rsidRPr="00000000">
                  <w:rPr>
                    <w:rtl w:val="0"/>
                  </w:rPr>
                </w:r>
              </w:p>
              <w:p w:rsidR="00000000" w:rsidDel="00000000" w:rsidP="00000000" w:rsidRDefault="00000000" w:rsidRPr="00000000" w14:paraId="0000010B">
                <w:pPr>
                  <w:spacing w:after="0" w:lineRule="auto"/>
                  <w:rPr>
                    <w:b w:val="1"/>
                  </w:rPr>
                </w:pPr>
                <w:r w:rsidDel="00000000" w:rsidR="00000000" w:rsidRPr="00000000">
                  <w:rPr>
                    <w:rtl w:val="0"/>
                  </w:rPr>
                </w:r>
              </w:p>
              <w:p w:rsidR="00000000" w:rsidDel="00000000" w:rsidP="00000000" w:rsidRDefault="00000000" w:rsidRPr="00000000" w14:paraId="0000010C">
                <w:pPr>
                  <w:spacing w:after="0" w:lineRule="auto"/>
                  <w:rPr>
                    <w:b w:val="1"/>
                  </w:rPr>
                </w:pPr>
                <w:r w:rsidDel="00000000" w:rsidR="00000000" w:rsidRPr="00000000">
                  <w:rPr>
                    <w:rtl w:val="0"/>
                  </w:rPr>
                </w:r>
              </w:p>
              <w:p w:rsidR="00000000" w:rsidDel="00000000" w:rsidP="00000000" w:rsidRDefault="00000000" w:rsidRPr="00000000" w14:paraId="0000010D">
                <w:pPr>
                  <w:spacing w:after="0" w:lineRule="auto"/>
                  <w:rPr>
                    <w:b w:val="1"/>
                  </w:rPr>
                </w:pPr>
                <w:r w:rsidDel="00000000" w:rsidR="00000000" w:rsidRPr="00000000">
                  <w:rPr>
                    <w:rtl w:val="0"/>
                  </w:rPr>
                </w:r>
              </w:p>
              <w:p w:rsidR="00000000" w:rsidDel="00000000" w:rsidP="00000000" w:rsidRDefault="00000000" w:rsidRPr="00000000" w14:paraId="0000010E">
                <w:pPr>
                  <w:spacing w:after="0" w:lineRule="auto"/>
                  <w:rPr>
                    <w:b w:val="1"/>
                  </w:rPr>
                </w:pPr>
                <w:r w:rsidDel="00000000" w:rsidR="00000000" w:rsidRPr="00000000">
                  <w:rPr>
                    <w:rtl w:val="0"/>
                  </w:rPr>
                </w:r>
              </w:p>
            </w:tc>
          </w:tr>
        </w:tbl>
      </w:sdtContent>
    </w:sdt>
    <w:p w:rsidR="00000000" w:rsidDel="00000000" w:rsidP="00000000" w:rsidRDefault="00000000" w:rsidRPr="00000000" w14:paraId="0000010F">
      <w:pPr>
        <w:pStyle w:val="Heading1"/>
        <w:spacing w:before="0" w:lineRule="auto"/>
        <w:rPr/>
      </w:pPr>
      <w:bookmarkStart w:colFirst="0" w:colLast="0" w:name="_heading=h.gtveh22i4obz" w:id="33"/>
      <w:bookmarkEnd w:id="33"/>
      <w:r w:rsidDel="00000000" w:rsidR="00000000" w:rsidRPr="00000000">
        <w:rPr>
          <w:rtl w:val="0"/>
        </w:rPr>
        <w:t xml:space="preserve">Water Quality</w:t>
      </w:r>
    </w:p>
    <w:p w:rsidR="00000000" w:rsidDel="00000000" w:rsidP="00000000" w:rsidRDefault="00000000" w:rsidRPr="00000000" w14:paraId="00000110">
      <w:pPr>
        <w:pStyle w:val="Heading2"/>
        <w:spacing w:before="0" w:lineRule="auto"/>
        <w:rPr/>
      </w:pPr>
      <w:bookmarkStart w:colFirst="0" w:colLast="0" w:name="_heading=h.3iy5gdn3kh9p" w:id="34"/>
      <w:bookmarkEnd w:id="34"/>
      <w:r w:rsidDel="00000000" w:rsidR="00000000" w:rsidRPr="00000000">
        <w:rPr>
          <w:rtl w:val="0"/>
        </w:rPr>
        <w:t xml:space="preserve">Water Sources</w:t>
      </w:r>
    </w:p>
    <w:sdt>
      <w:sdtPr>
        <w:lock w:val="contentLocked"/>
        <w:tag w:val="goog_rdk_8"/>
      </w:sdtPr>
      <w:sdtContent>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All Farm Water Sources</w:t>
                </w:r>
              </w:p>
              <w:p w:rsidR="00000000" w:rsidDel="00000000" w:rsidP="00000000" w:rsidRDefault="00000000" w:rsidRPr="00000000" w14:paraId="00000112">
                <w:pPr>
                  <w:spacing w:after="0" w:line="240" w:lineRule="auto"/>
                  <w:rPr>
                    <w:b w:val="1"/>
                    <w:sz w:val="24"/>
                    <w:szCs w:val="24"/>
                  </w:rPr>
                </w:pPr>
                <w:r w:rsidDel="00000000" w:rsidR="00000000" w:rsidRPr="00000000">
                  <w:rPr>
                    <w:i w:val="1"/>
                    <w:rtl w:val="0"/>
                  </w:rPr>
                  <w:t xml:space="preserve">i.e. Municipal, Pond, Lake, Stream, Underground Well, Sock Well, etc.</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Type/Use</w:t>
                </w:r>
              </w:p>
              <w:p w:rsidR="00000000" w:rsidDel="00000000" w:rsidP="00000000" w:rsidRDefault="00000000" w:rsidRPr="00000000" w14:paraId="00000114">
                <w:pPr>
                  <w:spacing w:after="0" w:line="240" w:lineRule="auto"/>
                  <w:rPr>
                    <w:b w:val="1"/>
                    <w:sz w:val="24"/>
                    <w:szCs w:val="24"/>
                  </w:rPr>
                </w:pPr>
                <w:r w:rsidDel="00000000" w:rsidR="00000000" w:rsidRPr="00000000">
                  <w:rPr>
                    <w:i w:val="1"/>
                    <w:rtl w:val="0"/>
                  </w:rPr>
                  <w:t xml:space="preserve">i.e. Drip or overhead irrigation, sprays, handwashing, Zone 1 areas, post-harvest,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sdtContent>
    </w:sdt>
    <w:p w:rsidR="00000000" w:rsidDel="00000000" w:rsidP="00000000" w:rsidRDefault="00000000" w:rsidRPr="00000000" w14:paraId="0000011B">
      <w:pPr>
        <w:pStyle w:val="Heading2"/>
        <w:rPr/>
      </w:pPr>
      <w:bookmarkStart w:colFirst="0" w:colLast="0" w:name="_heading=h.6iog98vkkv6f" w:id="35"/>
      <w:bookmarkEnd w:id="35"/>
      <w:r w:rsidDel="00000000" w:rsidR="00000000" w:rsidRPr="00000000">
        <w:rPr>
          <w:rtl w:val="0"/>
        </w:rPr>
        <w:t xml:space="preserve">Water Testing </w:t>
      </w:r>
    </w:p>
    <w:p w:rsidR="00000000" w:rsidDel="00000000" w:rsidP="00000000" w:rsidRDefault="00000000" w:rsidRPr="00000000" w14:paraId="0000011C">
      <w:pPr>
        <w:rPr/>
      </w:pPr>
      <w:r w:rsidDel="00000000" w:rsidR="00000000" w:rsidRPr="00000000">
        <w:rPr>
          <w:rtl w:val="0"/>
        </w:rPr>
        <w:t xml:space="preserve">Water used during and after harvest MUST </w:t>
      </w:r>
      <w:r w:rsidDel="00000000" w:rsidR="00000000" w:rsidRPr="00000000">
        <w:rPr>
          <w:rtl w:val="0"/>
        </w:rPr>
        <w:t xml:space="preserve">be tested annually</w:t>
      </w:r>
      <w:r w:rsidDel="00000000" w:rsidR="00000000" w:rsidRPr="00000000">
        <w:rPr>
          <w:rtl w:val="0"/>
        </w:rPr>
        <w:t xml:space="preserve"> and found to have </w:t>
      </w:r>
      <w:r w:rsidDel="00000000" w:rsidR="00000000" w:rsidRPr="00000000">
        <w:rPr>
          <w:b w:val="1"/>
          <w:u w:val="single"/>
          <w:rtl w:val="0"/>
        </w:rPr>
        <w:t xml:space="preserve">no detectable generic E. coli per 100 mL sample,</w:t>
      </w:r>
      <w:r w:rsidDel="00000000" w:rsidR="00000000" w:rsidRPr="00000000">
        <w:rPr>
          <w:b w:val="1"/>
          <w:rtl w:val="0"/>
        </w:rPr>
        <w:t xml:space="preserve"> </w:t>
      </w:r>
      <w:r w:rsidDel="00000000" w:rsidR="00000000" w:rsidRPr="00000000">
        <w:rPr>
          <w:rtl w:val="0"/>
        </w:rPr>
        <w:t xml:space="preserve">including water used for:</w:t>
      </w:r>
    </w:p>
    <w:p w:rsidR="00000000" w:rsidDel="00000000" w:rsidP="00000000" w:rsidRDefault="00000000" w:rsidRPr="00000000" w14:paraId="0000011D">
      <w:pPr>
        <w:numPr>
          <w:ilvl w:val="0"/>
          <w:numId w:val="1"/>
        </w:numPr>
        <w:spacing w:after="0" w:afterAutospacing="0"/>
        <w:ind w:left="720" w:hanging="360"/>
        <w:rPr>
          <w:u w:val="none"/>
        </w:rPr>
      </w:pPr>
      <w:r w:rsidDel="00000000" w:rsidR="00000000" w:rsidRPr="00000000">
        <w:rPr>
          <w:rtl w:val="0"/>
        </w:rPr>
        <w:t xml:space="preserve">Washing produce</w:t>
      </w:r>
    </w:p>
    <w:p w:rsidR="00000000" w:rsidDel="00000000" w:rsidP="00000000" w:rsidRDefault="00000000" w:rsidRPr="00000000" w14:paraId="0000011E">
      <w:pPr>
        <w:numPr>
          <w:ilvl w:val="0"/>
          <w:numId w:val="1"/>
        </w:numPr>
        <w:spacing w:after="0" w:afterAutospacing="0"/>
        <w:ind w:left="720" w:hanging="360"/>
        <w:rPr>
          <w:u w:val="none"/>
        </w:rPr>
      </w:pPr>
      <w:r w:rsidDel="00000000" w:rsidR="00000000" w:rsidRPr="00000000">
        <w:rPr>
          <w:rtl w:val="0"/>
        </w:rPr>
        <w:t xml:space="preserve">Hand washing</w:t>
      </w:r>
    </w:p>
    <w:p w:rsidR="00000000" w:rsidDel="00000000" w:rsidP="00000000" w:rsidRDefault="00000000" w:rsidRPr="00000000" w14:paraId="0000011F">
      <w:pPr>
        <w:numPr>
          <w:ilvl w:val="0"/>
          <w:numId w:val="1"/>
        </w:numPr>
        <w:spacing w:after="0" w:afterAutospacing="0"/>
        <w:ind w:left="720" w:hanging="360"/>
        <w:rPr>
          <w:u w:val="none"/>
        </w:rPr>
      </w:pPr>
      <w:r w:rsidDel="00000000" w:rsidR="00000000" w:rsidRPr="00000000">
        <w:rPr>
          <w:rtl w:val="0"/>
        </w:rPr>
        <w:t xml:space="preserve">Cleaning and sanitizing food contact surfaces</w:t>
      </w:r>
    </w:p>
    <w:p w:rsidR="00000000" w:rsidDel="00000000" w:rsidP="00000000" w:rsidRDefault="00000000" w:rsidRPr="00000000" w14:paraId="00000120">
      <w:pPr>
        <w:numPr>
          <w:ilvl w:val="0"/>
          <w:numId w:val="1"/>
        </w:numPr>
        <w:spacing w:after="0" w:afterAutospacing="0"/>
        <w:ind w:left="720" w:hanging="360"/>
        <w:rPr>
          <w:u w:val="none"/>
        </w:rPr>
      </w:pPr>
      <w:r w:rsidDel="00000000" w:rsidR="00000000" w:rsidRPr="00000000">
        <w:rPr>
          <w:rtl w:val="0"/>
        </w:rPr>
        <w:t xml:space="preserve">Hydro-cooling or ice-making</w:t>
      </w:r>
    </w:p>
    <w:p w:rsidR="00000000" w:rsidDel="00000000" w:rsidP="00000000" w:rsidRDefault="00000000" w:rsidRPr="00000000" w14:paraId="00000121">
      <w:pPr>
        <w:numPr>
          <w:ilvl w:val="0"/>
          <w:numId w:val="1"/>
        </w:numPr>
        <w:ind w:left="720" w:hanging="360"/>
        <w:rPr>
          <w:u w:val="none"/>
        </w:rPr>
      </w:pPr>
      <w:r w:rsidDel="00000000" w:rsidR="00000000" w:rsidRPr="00000000">
        <w:rPr>
          <w:rtl w:val="0"/>
        </w:rPr>
        <w:t xml:space="preserve">Any other post-harvest water use</w:t>
      </w:r>
    </w:p>
    <w:p w:rsidR="00000000" w:rsidDel="00000000" w:rsidP="00000000" w:rsidRDefault="00000000" w:rsidRPr="00000000" w14:paraId="00000122">
      <w:pPr>
        <w:ind w:left="0" w:firstLine="0"/>
        <w:rPr/>
      </w:pPr>
      <w:r w:rsidDel="00000000" w:rsidR="00000000" w:rsidRPr="00000000">
        <w:rPr>
          <w:rtl w:val="0"/>
        </w:rPr>
        <w:t xml:space="preserve">Growers with access to a municipal water source do not need to test their water. Growers must obtain a copy of the municipality’s water quality report or a Certificate of Conformance with the E</w:t>
      </w:r>
      <w:hyperlink r:id="rId9">
        <w:r w:rsidDel="00000000" w:rsidR="00000000" w:rsidRPr="00000000">
          <w:rPr>
            <w:color w:val="1155cc"/>
            <w:u w:val="single"/>
            <w:rtl w:val="0"/>
          </w:rPr>
          <w:t xml:space="preserve">PA Safe Water Drinking Act</w:t>
        </w:r>
      </w:hyperlink>
      <w:r w:rsidDel="00000000" w:rsidR="00000000" w:rsidRPr="00000000">
        <w:rPr>
          <w:rtl w:val="0"/>
        </w:rPr>
        <w:t xml:space="preserve">. </w:t>
      </w:r>
    </w:p>
    <w:sdt>
      <w:sdtPr>
        <w:lock w:val="contentLocked"/>
        <w:tag w:val="goog_rdk_9"/>
      </w:sdtPr>
      <w:sdtContent>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240" w:lineRule="auto"/>
                  <w:rPr>
                    <w:i w:val="1"/>
                    <w:sz w:val="24"/>
                    <w:szCs w:val="24"/>
                  </w:rPr>
                </w:pPr>
                <w:r w:rsidDel="00000000" w:rsidR="00000000" w:rsidRPr="00000000">
                  <w:rPr>
                    <w:b w:val="1"/>
                    <w:sz w:val="24"/>
                    <w:szCs w:val="24"/>
                    <w:rtl w:val="0"/>
                  </w:rPr>
                  <w:t xml:space="preserve">Testing Frequency</w:t>
                </w:r>
                <w:r w:rsidDel="00000000" w:rsidR="00000000" w:rsidRPr="00000000">
                  <w:rPr>
                    <w:b w:val="1"/>
                    <w:i w:val="1"/>
                    <w:sz w:val="24"/>
                    <w:szCs w:val="24"/>
                    <w:rtl w:val="0"/>
                  </w:rPr>
                  <w:t xml:space="preserve"> </w:t>
                </w:r>
                <w:r w:rsidDel="00000000" w:rsidR="00000000" w:rsidRPr="00000000">
                  <w:rPr>
                    <w:i w:val="1"/>
                    <w:sz w:val="24"/>
                    <w:szCs w:val="24"/>
                    <w:rtl w:val="0"/>
                  </w:rPr>
                  <w:t xml:space="preserve">(list testing frequency/schedule </w:t>
                </w:r>
                <w:r w:rsidDel="00000000" w:rsidR="00000000" w:rsidRPr="00000000">
                  <w:rPr>
                    <w:i w:val="1"/>
                    <w:sz w:val="24"/>
                    <w:szCs w:val="24"/>
                    <w:u w:val="single"/>
                    <w:rtl w:val="0"/>
                  </w:rPr>
                  <w:t xml:space="preserve">for each water source tested</w:t>
                </w:r>
                <w:r w:rsidDel="00000000" w:rsidR="00000000" w:rsidRPr="00000000">
                  <w:rPr>
                    <w:i w:val="1"/>
                    <w:sz w:val="24"/>
                    <w:szCs w:val="24"/>
                    <w:rtl w:val="0"/>
                  </w:rPr>
                  <w:t xml:space="preserve">. i.e. “Once every spring” or “Four times each year between April - August)</w:t>
                </w:r>
              </w:p>
              <w:p w:rsidR="00000000" w:rsidDel="00000000" w:rsidP="00000000" w:rsidRDefault="00000000" w:rsidRPr="00000000" w14:paraId="00000124">
                <w:pPr>
                  <w:widowControl w:val="0"/>
                  <w:spacing w:after="0" w:line="240" w:lineRule="auto"/>
                  <w:rPr>
                    <w:i w:val="1"/>
                    <w:sz w:val="24"/>
                    <w:szCs w:val="24"/>
                  </w:rPr>
                </w:pPr>
                <w:r w:rsidDel="00000000" w:rsidR="00000000" w:rsidRPr="00000000">
                  <w:rPr>
                    <w:rtl w:val="0"/>
                  </w:rPr>
                </w:r>
              </w:p>
              <w:p w:rsidR="00000000" w:rsidDel="00000000" w:rsidP="00000000" w:rsidRDefault="00000000" w:rsidRPr="00000000" w14:paraId="00000125">
                <w:pPr>
                  <w:widowControl w:val="0"/>
                  <w:spacing w:after="0" w:line="240" w:lineRule="auto"/>
                  <w:rPr>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0" w:line="240" w:lineRule="auto"/>
                  <w:rPr>
                    <w:i w:val="1"/>
                    <w:sz w:val="24"/>
                    <w:szCs w:val="24"/>
                  </w:rPr>
                </w:pPr>
                <w:r w:rsidDel="00000000" w:rsidR="00000000" w:rsidRPr="00000000">
                  <w:rPr>
                    <w:b w:val="1"/>
                    <w:sz w:val="24"/>
                    <w:szCs w:val="24"/>
                    <w:rtl w:val="0"/>
                  </w:rPr>
                  <w:t xml:space="preserve">Laboratory </w:t>
                </w:r>
                <w:r w:rsidDel="00000000" w:rsidR="00000000" w:rsidRPr="00000000">
                  <w:rPr>
                    <w:i w:val="1"/>
                    <w:sz w:val="24"/>
                    <w:szCs w:val="24"/>
                    <w:rtl w:val="0"/>
                  </w:rPr>
                  <w:t xml:space="preserve">(i.e. “Marquette Water Filtration Plant.” A </w:t>
                </w:r>
                <w:hyperlink r:id="rId10">
                  <w:r w:rsidDel="00000000" w:rsidR="00000000" w:rsidRPr="00000000">
                    <w:rPr>
                      <w:i w:val="1"/>
                      <w:color w:val="1155cc"/>
                      <w:sz w:val="24"/>
                      <w:szCs w:val="24"/>
                      <w:u w:val="single"/>
                      <w:rtl w:val="0"/>
                    </w:rPr>
                    <w:t xml:space="preserve">map of accredited testing laboratories</w:t>
                  </w:r>
                </w:hyperlink>
                <w:r w:rsidDel="00000000" w:rsidR="00000000" w:rsidRPr="00000000">
                  <w:rPr>
                    <w:i w:val="1"/>
                    <w:sz w:val="24"/>
                    <w:szCs w:val="24"/>
                    <w:rtl w:val="0"/>
                  </w:rPr>
                  <w:t xml:space="preserve"> can assist in finding a lab near you.) </w:t>
                </w:r>
              </w:p>
              <w:p w:rsidR="00000000" w:rsidDel="00000000" w:rsidP="00000000" w:rsidRDefault="00000000" w:rsidRPr="00000000" w14:paraId="00000127">
                <w:pPr>
                  <w:widowControl w:val="0"/>
                  <w:spacing w:after="0" w:line="240" w:lineRule="auto"/>
                  <w:rPr>
                    <w:i w:val="1"/>
                    <w:sz w:val="24"/>
                    <w:szCs w:val="24"/>
                  </w:rPr>
                </w:pPr>
                <w:r w:rsidDel="00000000" w:rsidR="00000000" w:rsidRPr="00000000">
                  <w:rPr>
                    <w:rtl w:val="0"/>
                  </w:rPr>
                </w:r>
              </w:p>
              <w:p w:rsidR="00000000" w:rsidDel="00000000" w:rsidP="00000000" w:rsidRDefault="00000000" w:rsidRPr="00000000" w14:paraId="00000128">
                <w:pPr>
                  <w:widowControl w:val="0"/>
                  <w:spacing w:after="0" w:line="240" w:lineRule="auto"/>
                  <w:rPr>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line="240" w:lineRule="auto"/>
                  <w:rPr>
                    <w:i w:val="1"/>
                    <w:sz w:val="24"/>
                    <w:szCs w:val="24"/>
                  </w:rPr>
                </w:pPr>
                <w:r w:rsidDel="00000000" w:rsidR="00000000" w:rsidRPr="00000000">
                  <w:rPr>
                    <w:b w:val="1"/>
                    <w:sz w:val="24"/>
                    <w:szCs w:val="24"/>
                    <w:rtl w:val="0"/>
                  </w:rPr>
                  <w:t xml:space="preserve">Testing Method </w:t>
                </w:r>
                <w:r w:rsidDel="00000000" w:rsidR="00000000" w:rsidRPr="00000000">
                  <w:rPr>
                    <w:i w:val="1"/>
                    <w:sz w:val="24"/>
                    <w:szCs w:val="24"/>
                    <w:rtl w:val="0"/>
                  </w:rPr>
                  <w:t xml:space="preserve">(list all </w:t>
                </w:r>
                <w:hyperlink r:id="rId11">
                  <w:r w:rsidDel="00000000" w:rsidR="00000000" w:rsidRPr="00000000">
                    <w:rPr>
                      <w:i w:val="1"/>
                      <w:color w:val="1155cc"/>
                      <w:sz w:val="24"/>
                      <w:szCs w:val="24"/>
                      <w:u w:val="single"/>
                      <w:rtl w:val="0"/>
                    </w:rPr>
                    <w:t xml:space="preserve">testing methods</w:t>
                  </w:r>
                </w:hyperlink>
                <w:r w:rsidDel="00000000" w:rsidR="00000000" w:rsidRPr="00000000">
                  <w:rPr>
                    <w:i w:val="1"/>
                    <w:sz w:val="24"/>
                    <w:szCs w:val="24"/>
                    <w:rtl w:val="0"/>
                  </w:rPr>
                  <w:t xml:space="preserve"> used, i.e., “Test Method 9223 B.”)</w:t>
                </w:r>
              </w:p>
              <w:p w:rsidR="00000000" w:rsidDel="00000000" w:rsidP="00000000" w:rsidRDefault="00000000" w:rsidRPr="00000000" w14:paraId="0000012A">
                <w:pPr>
                  <w:widowControl w:val="0"/>
                  <w:spacing w:after="0" w:line="240" w:lineRule="auto"/>
                  <w:rPr>
                    <w:i w:val="1"/>
                    <w:sz w:val="24"/>
                    <w:szCs w:val="24"/>
                  </w:rPr>
                </w:pPr>
                <w:r w:rsidDel="00000000" w:rsidR="00000000" w:rsidRPr="00000000">
                  <w:rPr>
                    <w:rtl w:val="0"/>
                  </w:rPr>
                </w:r>
              </w:p>
              <w:p w:rsidR="00000000" w:rsidDel="00000000" w:rsidP="00000000" w:rsidRDefault="00000000" w:rsidRPr="00000000" w14:paraId="0000012B">
                <w:pPr>
                  <w:widowControl w:val="0"/>
                  <w:spacing w:after="0" w:line="240" w:lineRule="auto"/>
                  <w:rPr>
                    <w:i w:val="1"/>
                    <w:sz w:val="24"/>
                    <w:szCs w:val="24"/>
                  </w:rPr>
                </w:pPr>
                <w:r w:rsidDel="00000000" w:rsidR="00000000" w:rsidRPr="00000000">
                  <w:rPr>
                    <w:rtl w:val="0"/>
                  </w:rPr>
                </w:r>
              </w:p>
            </w:tc>
          </w:tr>
        </w:tbl>
      </w:sdtContent>
    </w:sdt>
    <w:p w:rsidR="00000000" w:rsidDel="00000000" w:rsidP="00000000" w:rsidRDefault="00000000" w:rsidRPr="00000000" w14:paraId="0000012C">
      <w:pPr>
        <w:pStyle w:val="Heading2"/>
        <w:rPr/>
      </w:pPr>
      <w:bookmarkStart w:colFirst="0" w:colLast="0" w:name="_heading=h.8g13jjhh4zk3" w:id="36"/>
      <w:bookmarkEnd w:id="36"/>
      <w:r w:rsidDel="00000000" w:rsidR="00000000" w:rsidRPr="00000000">
        <w:rPr>
          <w:rtl w:val="0"/>
        </w:rPr>
        <w:t xml:space="preserve">Water Treatment</w:t>
      </w:r>
    </w:p>
    <w:p w:rsidR="00000000" w:rsidDel="00000000" w:rsidP="00000000" w:rsidRDefault="00000000" w:rsidRPr="00000000" w14:paraId="0000012D">
      <w:pPr>
        <w:spacing w:after="200" w:lineRule="auto"/>
        <w:rPr/>
      </w:pPr>
      <w:r w:rsidDel="00000000" w:rsidR="00000000" w:rsidRPr="00000000">
        <w:rPr>
          <w:rtl w:val="0"/>
        </w:rPr>
        <w:t xml:space="preserve">Surface water MUST be treated if it is used for harvest or post-harvest activities. Growers may also treat their water sources based on circumstances such as water test results signifying an issue or reusing water in recirculating systems.</w:t>
      </w:r>
    </w:p>
    <w:sdt>
      <w:sdtPr>
        <w:lock w:val="contentLocked"/>
        <w:tag w:val="goog_rdk_10"/>
      </w:sdtPr>
      <w:sdtContent>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after="0" w:line="240" w:lineRule="auto"/>
                  <w:rPr>
                    <w:b w:val="1"/>
                    <w:sz w:val="24"/>
                    <w:szCs w:val="24"/>
                  </w:rPr>
                </w:pPr>
                <w:r w:rsidDel="00000000" w:rsidR="00000000" w:rsidRPr="00000000">
                  <w:rPr>
                    <w:b w:val="1"/>
                    <w:sz w:val="24"/>
                    <w:szCs w:val="24"/>
                    <w:rtl w:val="0"/>
                  </w:rPr>
                  <w:t xml:space="preserve">Water Source</w:t>
                </w:r>
              </w:p>
              <w:p w:rsidR="00000000" w:rsidDel="00000000" w:rsidP="00000000" w:rsidRDefault="00000000" w:rsidRPr="00000000" w14:paraId="0000012F">
                <w:pPr>
                  <w:widowControl w:val="0"/>
                  <w:spacing w:after="0"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after="0" w:line="240" w:lineRule="auto"/>
                  <w:rPr>
                    <w:i w:val="1"/>
                  </w:rPr>
                </w:pPr>
                <w:r w:rsidDel="00000000" w:rsidR="00000000" w:rsidRPr="00000000">
                  <w:rPr>
                    <w:b w:val="1"/>
                    <w:sz w:val="24"/>
                    <w:szCs w:val="24"/>
                    <w:rtl w:val="0"/>
                  </w:rPr>
                  <w:t xml:space="preserve">Water Treatment Method </w:t>
                </w:r>
                <w:r w:rsidDel="00000000" w:rsidR="00000000" w:rsidRPr="00000000">
                  <w:rPr>
                    <w:i w:val="1"/>
                    <w:sz w:val="24"/>
                    <w:szCs w:val="24"/>
                    <w:rtl w:val="0"/>
                  </w:rPr>
                  <w:t xml:space="preserve">(</w:t>
                </w:r>
                <w:r w:rsidDel="00000000" w:rsidR="00000000" w:rsidRPr="00000000">
                  <w:rPr>
                    <w:i w:val="1"/>
                    <w:rtl w:val="0"/>
                  </w:rPr>
                  <w:t xml:space="preserve">i.e. chlorinating, ozone, UV lights, etc.)</w:t>
                </w:r>
              </w:p>
              <w:p w:rsidR="00000000" w:rsidDel="00000000" w:rsidP="00000000" w:rsidRDefault="00000000" w:rsidRPr="00000000" w14:paraId="00000131">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after="0" w:line="240" w:lineRule="auto"/>
                  <w:rPr>
                    <w:i w:val="1"/>
                  </w:rPr>
                </w:pPr>
                <w:r w:rsidDel="00000000" w:rsidR="00000000" w:rsidRPr="00000000">
                  <w:rPr>
                    <w:b w:val="1"/>
                    <w:sz w:val="24"/>
                    <w:szCs w:val="24"/>
                    <w:rtl w:val="0"/>
                  </w:rPr>
                  <w:t xml:space="preserve">Verification </w:t>
                </w:r>
                <w:r w:rsidDel="00000000" w:rsidR="00000000" w:rsidRPr="00000000">
                  <w:rPr>
                    <w:i w:val="1"/>
                    <w:sz w:val="24"/>
                    <w:szCs w:val="24"/>
                    <w:rtl w:val="0"/>
                  </w:rPr>
                  <w:t xml:space="preserve">(</w:t>
                </w:r>
                <w:r w:rsidDel="00000000" w:rsidR="00000000" w:rsidRPr="00000000">
                  <w:rPr>
                    <w:i w:val="1"/>
                    <w:rtl w:val="0"/>
                  </w:rPr>
                  <w:t xml:space="preserve">i.e. water testing/verification of pathogen die-off)</w:t>
                </w:r>
              </w:p>
              <w:p w:rsidR="00000000" w:rsidDel="00000000" w:rsidP="00000000" w:rsidRDefault="00000000" w:rsidRPr="00000000" w14:paraId="00000133">
                <w:pPr>
                  <w:widowControl w:val="0"/>
                  <w:spacing w:after="0" w:line="240" w:lineRule="auto"/>
                  <w:rPr>
                    <w:i w:val="1"/>
                  </w:rPr>
                </w:pPr>
                <w:r w:rsidDel="00000000" w:rsidR="00000000" w:rsidRPr="00000000">
                  <w:rPr>
                    <w:rtl w:val="0"/>
                  </w:rPr>
                </w:r>
              </w:p>
            </w:tc>
          </w:tr>
        </w:tbl>
      </w:sdtContent>
    </w:sdt>
    <w:p w:rsidR="00000000" w:rsidDel="00000000" w:rsidP="00000000" w:rsidRDefault="00000000" w:rsidRPr="00000000" w14:paraId="00000134">
      <w:pPr>
        <w:spacing w:after="200" w:lineRule="auto"/>
        <w:rPr/>
      </w:pPr>
      <w:r w:rsidDel="00000000" w:rsidR="00000000" w:rsidRPr="00000000">
        <w:rPr>
          <w:rtl w:val="0"/>
        </w:rPr>
      </w:r>
    </w:p>
    <w:p w:rsidR="00000000" w:rsidDel="00000000" w:rsidP="00000000" w:rsidRDefault="00000000" w:rsidRPr="00000000" w14:paraId="00000135">
      <w:pPr>
        <w:pStyle w:val="Heading2"/>
        <w:rPr/>
      </w:pPr>
      <w:bookmarkStart w:colFirst="0" w:colLast="0" w:name="_heading=h.3l2og4n8brm9" w:id="37"/>
      <w:bookmarkEnd w:id="37"/>
      <w:r w:rsidDel="00000000" w:rsidR="00000000" w:rsidRPr="00000000">
        <w:rPr>
          <w:rtl w:val="0"/>
        </w:rPr>
        <w:t xml:space="preserve">Water System Inspections </w:t>
      </w:r>
    </w:p>
    <w:p w:rsidR="00000000" w:rsidDel="00000000" w:rsidP="00000000" w:rsidRDefault="00000000" w:rsidRPr="00000000" w14:paraId="00000136">
      <w:pPr>
        <w:rPr/>
      </w:pPr>
      <w:r w:rsidDel="00000000" w:rsidR="00000000" w:rsidRPr="00000000">
        <w:rPr>
          <w:rtl w:val="0"/>
        </w:rPr>
        <w:t xml:space="preserve">A </w:t>
      </w:r>
      <w:hyperlink r:id="rId12">
        <w:r w:rsidDel="00000000" w:rsidR="00000000" w:rsidRPr="00000000">
          <w:rPr>
            <w:color w:val="1155cc"/>
            <w:u w:val="single"/>
            <w:rtl w:val="0"/>
          </w:rPr>
          <w:t xml:space="preserve">water system inspection</w:t>
        </w:r>
      </w:hyperlink>
      <w:r w:rsidDel="00000000" w:rsidR="00000000" w:rsidRPr="00000000">
        <w:rPr>
          <w:rtl w:val="0"/>
        </w:rPr>
        <w:t xml:space="preserve"> must be performed annually at the beginning of the growing season, and whenever a problem is suspected. The water system should  identify conditions that are reasonably likely to introduce known or reasonably foreseeable hazards into or onto covered produce or food contact surfaces, including consideration of the following:</w:t>
      </w:r>
    </w:p>
    <w:p w:rsidR="00000000" w:rsidDel="00000000" w:rsidP="00000000" w:rsidRDefault="00000000" w:rsidRPr="00000000" w14:paraId="00000137">
      <w:pPr>
        <w:numPr>
          <w:ilvl w:val="0"/>
          <w:numId w:val="7"/>
        </w:numPr>
        <w:spacing w:after="0" w:afterAutospacing="0"/>
        <w:ind w:left="720" w:hanging="360"/>
        <w:rPr>
          <w:u w:val="none"/>
        </w:rPr>
      </w:pPr>
      <w:r w:rsidDel="00000000" w:rsidR="00000000" w:rsidRPr="00000000">
        <w:rPr>
          <w:rtl w:val="0"/>
        </w:rPr>
        <w:t xml:space="preserve">The nature of each agricultural water source (for example, groundwater or surface water);</w:t>
      </w:r>
    </w:p>
    <w:p w:rsidR="00000000" w:rsidDel="00000000" w:rsidP="00000000" w:rsidRDefault="00000000" w:rsidRPr="00000000" w14:paraId="00000138">
      <w:pPr>
        <w:numPr>
          <w:ilvl w:val="0"/>
          <w:numId w:val="7"/>
        </w:numPr>
        <w:spacing w:after="0" w:afterAutospacing="0"/>
        <w:ind w:left="720" w:hanging="360"/>
        <w:rPr>
          <w:u w:val="none"/>
        </w:rPr>
      </w:pPr>
      <w:r w:rsidDel="00000000" w:rsidR="00000000" w:rsidRPr="00000000">
        <w:rPr>
          <w:rtl w:val="0"/>
        </w:rPr>
        <w:t xml:space="preserve">The extent of your control over each agricultural water source;</w:t>
      </w:r>
    </w:p>
    <w:p w:rsidR="00000000" w:rsidDel="00000000" w:rsidP="00000000" w:rsidRDefault="00000000" w:rsidRPr="00000000" w14:paraId="00000139">
      <w:pPr>
        <w:numPr>
          <w:ilvl w:val="0"/>
          <w:numId w:val="7"/>
        </w:numPr>
        <w:spacing w:after="0" w:afterAutospacing="0"/>
        <w:ind w:left="720" w:hanging="360"/>
        <w:rPr>
          <w:u w:val="none"/>
        </w:rPr>
      </w:pPr>
      <w:r w:rsidDel="00000000" w:rsidR="00000000" w:rsidRPr="00000000">
        <w:rPr>
          <w:rtl w:val="0"/>
        </w:rPr>
        <w:t xml:space="preserve">The degree of protection of each agricultural water source;</w:t>
      </w:r>
    </w:p>
    <w:p w:rsidR="00000000" w:rsidDel="00000000" w:rsidP="00000000" w:rsidRDefault="00000000" w:rsidRPr="00000000" w14:paraId="0000013A">
      <w:pPr>
        <w:numPr>
          <w:ilvl w:val="0"/>
          <w:numId w:val="7"/>
        </w:numPr>
        <w:spacing w:after="0" w:afterAutospacing="0"/>
        <w:ind w:left="720" w:hanging="360"/>
        <w:rPr>
          <w:u w:val="none"/>
        </w:rPr>
      </w:pPr>
      <w:r w:rsidDel="00000000" w:rsidR="00000000" w:rsidRPr="00000000">
        <w:rPr>
          <w:rtl w:val="0"/>
        </w:rPr>
        <w:t xml:space="preserve">Use of adjacent and nearby land; and</w:t>
      </w:r>
    </w:p>
    <w:p w:rsidR="00000000" w:rsidDel="00000000" w:rsidP="00000000" w:rsidRDefault="00000000" w:rsidRPr="00000000" w14:paraId="0000013B">
      <w:pPr>
        <w:numPr>
          <w:ilvl w:val="0"/>
          <w:numId w:val="7"/>
        </w:numPr>
        <w:ind w:left="720" w:hanging="360"/>
        <w:rPr>
          <w:u w:val="none"/>
        </w:rPr>
      </w:pPr>
      <w:r w:rsidDel="00000000" w:rsidR="00000000" w:rsidRPr="00000000">
        <w:rPr>
          <w:rtl w:val="0"/>
        </w:rPr>
        <w:t xml:space="preserve">The likelihood of introducing known or reasonably foreseeable hazards to agricultural water by another agricultural water source user before the water reaches your covered farm.</w:t>
      </w:r>
      <w:r w:rsidDel="00000000" w:rsidR="00000000" w:rsidRPr="00000000">
        <w:rPr>
          <w:rtl w:val="0"/>
        </w:rPr>
      </w:r>
    </w:p>
    <w:sdt>
      <w:sdtPr>
        <w:lock w:val="contentLocked"/>
        <w:tag w:val="goog_rdk_11"/>
      </w:sdtPr>
      <w:sdtContent>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C">
                <w:pPr>
                  <w:spacing w:after="0" w:lineRule="auto"/>
                  <w:rPr>
                    <w:i w:val="1"/>
                  </w:rPr>
                </w:pPr>
                <w:r w:rsidDel="00000000" w:rsidR="00000000" w:rsidRPr="00000000">
                  <w:rPr>
                    <w:b w:val="1"/>
                    <w:rtl w:val="0"/>
                  </w:rPr>
                  <w:t xml:space="preserve">This farm’s water system is inspected on the following schedule: </w:t>
                </w:r>
                <w:r w:rsidDel="00000000" w:rsidR="00000000" w:rsidRPr="00000000">
                  <w:rPr>
                    <w:rtl w:val="0"/>
                  </w:rPr>
                </w:r>
              </w:p>
              <w:p w:rsidR="00000000" w:rsidDel="00000000" w:rsidP="00000000" w:rsidRDefault="00000000" w:rsidRPr="00000000" w14:paraId="0000013D">
                <w:pPr>
                  <w:spacing w:after="0" w:lineRule="auto"/>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3E">
                <w:pPr>
                  <w:spacing w:after="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after="0" w:line="240" w:lineRule="auto"/>
                  <w:rPr>
                    <w:i w:val="1"/>
                  </w:rPr>
                </w:pPr>
                <w:r w:rsidDel="00000000" w:rsidR="00000000" w:rsidRPr="00000000">
                  <w:rPr>
                    <w:b w:val="1"/>
                    <w:rtl w:val="0"/>
                  </w:rPr>
                  <w:t xml:space="preserve">Water system components inspected include: </w:t>
                </w:r>
                <w:r w:rsidDel="00000000" w:rsidR="00000000" w:rsidRPr="00000000">
                  <w:rPr>
                    <w:i w:val="1"/>
                    <w:rtl w:val="0"/>
                  </w:rPr>
                  <w:t xml:space="preserve">(i.e., water sources, water distribution systems, facilities, equipment, etc.)</w:t>
                </w:r>
              </w:p>
              <w:p w:rsidR="00000000" w:rsidDel="00000000" w:rsidP="00000000" w:rsidRDefault="00000000" w:rsidRPr="00000000" w14:paraId="00000140">
                <w:pPr>
                  <w:widowControl w:val="0"/>
                  <w:spacing w:after="0" w:line="240" w:lineRule="auto"/>
                  <w:rPr/>
                </w:pPr>
                <w:r w:rsidDel="00000000" w:rsidR="00000000" w:rsidRPr="00000000">
                  <w:rPr>
                    <w:rtl w:val="0"/>
                  </w:rPr>
                </w:r>
              </w:p>
              <w:p w:rsidR="00000000" w:rsidDel="00000000" w:rsidP="00000000" w:rsidRDefault="00000000" w:rsidRPr="00000000" w14:paraId="00000141">
                <w:pPr>
                  <w:widowControl w:val="0"/>
                  <w:spacing w:after="0" w:line="240" w:lineRule="auto"/>
                  <w:rPr/>
                </w:pPr>
                <w:r w:rsidDel="00000000" w:rsidR="00000000" w:rsidRPr="00000000">
                  <w:rPr>
                    <w:rtl w:val="0"/>
                  </w:rPr>
                </w:r>
              </w:p>
              <w:p w:rsidR="00000000" w:rsidDel="00000000" w:rsidP="00000000" w:rsidRDefault="00000000" w:rsidRPr="00000000" w14:paraId="00000142">
                <w:pPr>
                  <w:widowControl w:val="0"/>
                  <w:spacing w:after="0" w:line="240" w:lineRule="auto"/>
                  <w:rPr/>
                </w:pPr>
                <w:r w:rsidDel="00000000" w:rsidR="00000000" w:rsidRPr="00000000">
                  <w:rPr>
                    <w:rtl w:val="0"/>
                  </w:rPr>
                </w:r>
              </w:p>
              <w:p w:rsidR="00000000" w:rsidDel="00000000" w:rsidP="00000000" w:rsidRDefault="00000000" w:rsidRPr="00000000" w14:paraId="00000143">
                <w:pPr>
                  <w:widowControl w:val="0"/>
                  <w:spacing w:after="0"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If a problem with the water system is found, the corrective action policy is: </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tc>
          </w:tr>
        </w:tbl>
      </w:sdtContent>
    </w:sdt>
    <w:p w:rsidR="00000000" w:rsidDel="00000000" w:rsidP="00000000" w:rsidRDefault="00000000" w:rsidRPr="00000000" w14:paraId="00000147">
      <w:pPr>
        <w:rPr>
          <w:i w:val="1"/>
        </w:rPr>
      </w:pPr>
      <w:r w:rsidDel="00000000" w:rsidR="00000000" w:rsidRPr="00000000">
        <w:rPr>
          <w:rtl w:val="0"/>
        </w:rPr>
      </w:r>
    </w:p>
    <w:p w:rsidR="00000000" w:rsidDel="00000000" w:rsidP="00000000" w:rsidRDefault="00000000" w:rsidRPr="00000000" w14:paraId="00000148">
      <w:pPr>
        <w:pStyle w:val="Heading1"/>
        <w:spacing w:before="0" w:lineRule="auto"/>
        <w:rPr/>
      </w:pPr>
      <w:bookmarkStart w:colFirst="0" w:colLast="0" w:name="_heading=h.xswifeqjqec9" w:id="38"/>
      <w:bookmarkEnd w:id="38"/>
      <w:r w:rsidDel="00000000" w:rsidR="00000000" w:rsidRPr="00000000">
        <w:rPr>
          <w:rtl w:val="0"/>
        </w:rPr>
        <w:t xml:space="preserve">Harvest/Post-harvest Policies</w:t>
      </w:r>
    </w:p>
    <w:p w:rsidR="00000000" w:rsidDel="00000000" w:rsidP="00000000" w:rsidRDefault="00000000" w:rsidRPr="00000000" w14:paraId="00000149">
      <w:pPr>
        <w:pStyle w:val="Heading2"/>
        <w:rPr/>
      </w:pPr>
      <w:bookmarkStart w:colFirst="0" w:colLast="0" w:name="_heading=h.zecvyn5rhgc0" w:id="39"/>
      <w:bookmarkEnd w:id="39"/>
      <w:r w:rsidDel="00000000" w:rsidR="00000000" w:rsidRPr="00000000">
        <w:rPr>
          <w:rtl w:val="0"/>
        </w:rPr>
        <w:t xml:space="preserve">Contaminated Produce</w:t>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A">
            <w:pPr>
              <w:spacing w:line="276" w:lineRule="auto"/>
              <w:rPr>
                <w:b w:val="1"/>
              </w:rPr>
            </w:pPr>
            <w:r w:rsidDel="00000000" w:rsidR="00000000" w:rsidRPr="00000000">
              <w:rPr>
                <w:b w:val="1"/>
                <w:rtl w:val="0"/>
              </w:rPr>
              <w:t xml:space="preserve">Produce contaminated with feces must never be harvested or sold for human consumption. This farm’s contaminated produce policy is:</w:t>
            </w:r>
          </w:p>
          <w:p w:rsidR="00000000" w:rsidDel="00000000" w:rsidP="00000000" w:rsidRDefault="00000000" w:rsidRPr="00000000" w14:paraId="0000014B">
            <w:pPr>
              <w:spacing w:line="276" w:lineRule="auto"/>
              <w:rPr>
                <w:b w:val="1"/>
              </w:rPr>
            </w:pPr>
            <w:r w:rsidDel="00000000" w:rsidR="00000000" w:rsidRPr="00000000">
              <w:rPr>
                <w:rtl w:val="0"/>
              </w:rPr>
            </w:r>
          </w:p>
          <w:p w:rsidR="00000000" w:rsidDel="00000000" w:rsidP="00000000" w:rsidRDefault="00000000" w:rsidRPr="00000000" w14:paraId="0000014C">
            <w:pPr>
              <w:spacing w:line="276"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D">
            <w:pPr>
              <w:spacing w:line="276" w:lineRule="auto"/>
              <w:rPr>
                <w:i w:val="1"/>
              </w:rPr>
            </w:pPr>
            <w:r w:rsidDel="00000000" w:rsidR="00000000" w:rsidRPr="00000000">
              <w:rPr>
                <w:b w:val="1"/>
                <w:rtl w:val="0"/>
              </w:rPr>
              <w:t xml:space="preserve">If produce falls or is dropped on the ground/floor, it may not be sold for raw human consumption. Dropped produce is managed with the following steps:</w:t>
            </w:r>
            <w:r w:rsidDel="00000000" w:rsidR="00000000" w:rsidRPr="00000000">
              <w:rPr>
                <w:rtl w:val="0"/>
              </w:rPr>
              <w:t xml:space="preserve"> </w:t>
            </w:r>
            <w:r w:rsidDel="00000000" w:rsidR="00000000" w:rsidRPr="00000000">
              <w:rPr>
                <w:i w:val="1"/>
                <w:rtl w:val="0"/>
              </w:rPr>
              <w:t xml:space="preserve">(examples include: left on the ground/floor, disposed of, composted, or processed with a kill-step) </w:t>
            </w:r>
          </w:p>
          <w:p w:rsidR="00000000" w:rsidDel="00000000" w:rsidP="00000000" w:rsidRDefault="00000000" w:rsidRPr="00000000" w14:paraId="0000014E">
            <w:pPr>
              <w:widowControl w:val="0"/>
              <w:rPr/>
            </w:pPr>
            <w:r w:rsidDel="00000000" w:rsidR="00000000" w:rsidRPr="00000000">
              <w:rPr>
                <w:rtl w:val="0"/>
              </w:rPr>
            </w:r>
          </w:p>
          <w:p w:rsidR="00000000" w:rsidDel="00000000" w:rsidP="00000000" w:rsidRDefault="00000000" w:rsidRPr="00000000" w14:paraId="0000014F">
            <w:pPr>
              <w:widowControl w:val="0"/>
              <w:rPr/>
            </w:pPr>
            <w:r w:rsidDel="00000000" w:rsidR="00000000" w:rsidRPr="00000000">
              <w:rPr>
                <w:rtl w:val="0"/>
              </w:rPr>
            </w:r>
          </w:p>
          <w:p w:rsidR="00000000" w:rsidDel="00000000" w:rsidP="00000000" w:rsidRDefault="00000000" w:rsidRPr="00000000" w14:paraId="00000150">
            <w:pPr>
              <w:widowControl w:val="0"/>
              <w:rPr/>
            </w:pPr>
            <w:r w:rsidDel="00000000" w:rsidR="00000000" w:rsidRPr="00000000">
              <w:rPr>
                <w:rtl w:val="0"/>
              </w:rPr>
            </w:r>
          </w:p>
        </w:tc>
      </w:tr>
    </w:tbl>
    <w:p w:rsidR="00000000" w:rsidDel="00000000" w:rsidP="00000000" w:rsidRDefault="00000000" w:rsidRPr="00000000" w14:paraId="00000151">
      <w:pPr>
        <w:spacing w:after="0" w:line="276" w:lineRule="auto"/>
        <w:rPr>
          <w:i w:val="1"/>
        </w:rPr>
      </w:pPr>
      <w:r w:rsidDel="00000000" w:rsidR="00000000" w:rsidRPr="00000000">
        <w:rPr>
          <w:rtl w:val="0"/>
        </w:rPr>
      </w:r>
    </w:p>
    <w:p w:rsidR="00000000" w:rsidDel="00000000" w:rsidP="00000000" w:rsidRDefault="00000000" w:rsidRPr="00000000" w14:paraId="00000152">
      <w:pPr>
        <w:pStyle w:val="Heading2"/>
        <w:rPr/>
      </w:pPr>
      <w:bookmarkStart w:colFirst="0" w:colLast="0" w:name="_heading=h.4xlk7o897cd3" w:id="40"/>
      <w:bookmarkEnd w:id="40"/>
      <w:r w:rsidDel="00000000" w:rsidR="00000000" w:rsidRPr="00000000">
        <w:rPr>
          <w:rtl w:val="0"/>
        </w:rPr>
        <w:t xml:space="preserve">Harvest Equipment</w:t>
      </w:r>
    </w:p>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3">
            <w:pPr>
              <w:spacing w:line="276" w:lineRule="auto"/>
              <w:rPr>
                <w:b w:val="1"/>
              </w:rPr>
            </w:pPr>
            <w:r w:rsidDel="00000000" w:rsidR="00000000" w:rsidRPr="00000000">
              <w:rPr>
                <w:b w:val="1"/>
                <w:rtl w:val="0"/>
              </w:rPr>
              <w:t xml:space="preserve">All food-contact harvesting tools used on this farm include:</w:t>
            </w:r>
          </w:p>
          <w:p w:rsidR="00000000" w:rsidDel="00000000" w:rsidP="00000000" w:rsidRDefault="00000000" w:rsidRPr="00000000" w14:paraId="00000154">
            <w:pPr>
              <w:spacing w:line="276"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spacing w:line="276" w:lineRule="auto"/>
              <w:rPr/>
            </w:pPr>
            <w:r w:rsidDel="00000000" w:rsidR="00000000" w:rsidRPr="00000000">
              <w:rPr>
                <w:b w:val="1"/>
                <w:rtl w:val="0"/>
              </w:rPr>
              <w:t xml:space="preserve">Harvesting tools are cleaned and sanitized:</w:t>
            </w:r>
            <w:r w:rsidDel="00000000" w:rsidR="00000000" w:rsidRPr="00000000">
              <w:rPr>
                <w:rtl w:val="0"/>
              </w:rPr>
              <w:t xml:space="preserve"> </w:t>
            </w:r>
            <w:r w:rsidDel="00000000" w:rsidR="00000000" w:rsidRPr="00000000">
              <w:rPr>
                <w:i w:val="1"/>
                <w:rtl w:val="0"/>
              </w:rPr>
              <w:t xml:space="preserve">(provide methods and frequency for each type of tool) </w:t>
            </w:r>
            <w:r w:rsidDel="00000000" w:rsidR="00000000" w:rsidRPr="00000000">
              <w:rPr>
                <w:rtl w:val="0"/>
              </w:rPr>
            </w:r>
          </w:p>
          <w:p w:rsidR="00000000" w:rsidDel="00000000" w:rsidP="00000000" w:rsidRDefault="00000000" w:rsidRPr="00000000" w14:paraId="00000156">
            <w:pPr>
              <w:spacing w:line="276"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7">
            <w:pPr>
              <w:spacing w:line="276" w:lineRule="auto"/>
              <w:rPr>
                <w:b w:val="1"/>
              </w:rPr>
            </w:pPr>
            <w:r w:rsidDel="00000000" w:rsidR="00000000" w:rsidRPr="00000000">
              <w:rPr>
                <w:b w:val="1"/>
                <w:rtl w:val="0"/>
              </w:rPr>
              <w:t xml:space="preserve">Containers used to harvest and/or store produce on this farm include:</w:t>
            </w:r>
          </w:p>
          <w:p w:rsidR="00000000" w:rsidDel="00000000" w:rsidP="00000000" w:rsidRDefault="00000000" w:rsidRPr="00000000" w14:paraId="00000158">
            <w:pP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9">
            <w:pPr>
              <w:spacing w:line="276" w:lineRule="auto"/>
              <w:rPr/>
            </w:pPr>
            <w:r w:rsidDel="00000000" w:rsidR="00000000" w:rsidRPr="00000000">
              <w:rPr>
                <w:b w:val="1"/>
                <w:rtl w:val="0"/>
              </w:rPr>
              <w:t xml:space="preserve">Harvest containers are cleaned and sanitized </w:t>
            </w:r>
            <w:r w:rsidDel="00000000" w:rsidR="00000000" w:rsidRPr="00000000">
              <w:rPr>
                <w:i w:val="1"/>
                <w:rtl w:val="0"/>
              </w:rPr>
              <w:t xml:space="preserve">(provide methods and frequency for each type of container) </w:t>
            </w:r>
            <w:r w:rsidDel="00000000" w:rsidR="00000000" w:rsidRPr="00000000">
              <w:rPr>
                <w:rtl w:val="0"/>
              </w:rPr>
            </w:r>
          </w:p>
          <w:p w:rsidR="00000000" w:rsidDel="00000000" w:rsidP="00000000" w:rsidRDefault="00000000" w:rsidRPr="00000000" w14:paraId="0000015A">
            <w:pPr>
              <w:spacing w:line="276"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B">
            <w:pPr>
              <w:spacing w:after="200" w:line="276" w:lineRule="auto"/>
              <w:rPr/>
            </w:pPr>
            <w:r w:rsidDel="00000000" w:rsidR="00000000" w:rsidRPr="00000000">
              <w:rPr>
                <w:b w:val="1"/>
                <w:rtl w:val="0"/>
              </w:rPr>
              <w:t xml:space="preserve">All harvest containers are inspected for damage and cleanliness before use. Damaged or broken containers are repaired or replaced: </w:t>
            </w:r>
            <w:r w:rsidDel="00000000" w:rsidR="00000000" w:rsidRPr="00000000">
              <w:rPr>
                <w:i w:val="1"/>
                <w:rtl w:val="0"/>
              </w:rPr>
              <w:t xml:space="preserve">(provide policy and frequency) </w:t>
            </w:r>
            <w:r w:rsidDel="00000000" w:rsidR="00000000" w:rsidRPr="00000000">
              <w:rPr>
                <w:rtl w:val="0"/>
              </w:rPr>
            </w:r>
          </w:p>
          <w:p w:rsidR="00000000" w:rsidDel="00000000" w:rsidP="00000000" w:rsidRDefault="00000000" w:rsidRPr="00000000" w14:paraId="0000015C">
            <w:pPr>
              <w:spacing w:line="276"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D">
            <w:pPr>
              <w:spacing w:after="200" w:line="276" w:lineRule="auto"/>
              <w:rPr>
                <w:i w:val="1"/>
              </w:rPr>
            </w:pPr>
            <w:r w:rsidDel="00000000" w:rsidR="00000000" w:rsidRPr="00000000">
              <w:rPr>
                <w:b w:val="1"/>
                <w:rtl w:val="0"/>
              </w:rPr>
              <w:t xml:space="preserve">This farm’s policy on using harvest containers for non-produce activities is: </w:t>
            </w:r>
            <w:r w:rsidDel="00000000" w:rsidR="00000000" w:rsidRPr="00000000">
              <w:rPr>
                <w:i w:val="1"/>
                <w:rtl w:val="0"/>
              </w:rPr>
              <w:t xml:space="preserve">(examples: harvest containers are never used for non-produce activities, or, harvest containers are cleaned and sanitized after any non-produce activity)</w:t>
            </w:r>
          </w:p>
        </w:tc>
      </w:tr>
    </w:tbl>
    <w:p w:rsidR="00000000" w:rsidDel="00000000" w:rsidP="00000000" w:rsidRDefault="00000000" w:rsidRPr="00000000" w14:paraId="0000015E">
      <w:pPr>
        <w:pStyle w:val="Heading2"/>
        <w:rPr/>
      </w:pPr>
      <w:bookmarkStart w:colFirst="0" w:colLast="0" w:name="_heading=h.kaoq2qg1rsqm" w:id="41"/>
      <w:bookmarkEnd w:id="41"/>
      <w:r w:rsidDel="00000000" w:rsidR="00000000" w:rsidRPr="00000000">
        <w:rPr>
          <w:rtl w:val="0"/>
        </w:rPr>
        <w:t xml:space="preserve">Washing &amp; Packing</w:t>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spacing w:line="276" w:lineRule="auto"/>
              <w:rPr/>
            </w:pPr>
            <w:r w:rsidDel="00000000" w:rsidR="00000000" w:rsidRPr="00000000">
              <w:rPr>
                <w:b w:val="1"/>
                <w:rtl w:val="0"/>
              </w:rPr>
              <w:t xml:space="preserve">All water used in the packing shed for produce or produce-contact surfaces is microbiologically clean, and tested for no detectable E.coli.</w:t>
            </w:r>
            <w:r w:rsidDel="00000000" w:rsidR="00000000" w:rsidRPr="00000000">
              <w:rPr>
                <w:rtl w:val="0"/>
              </w:rPr>
              <w:t xml:space="preserve"> </w:t>
            </w:r>
            <w:r w:rsidDel="00000000" w:rsidR="00000000" w:rsidRPr="00000000">
              <w:rPr>
                <w:i w:val="1"/>
                <w:rtl w:val="0"/>
              </w:rPr>
              <w:t xml:space="preserve">(Yes/No. Provide water source and test results)</w:t>
            </w:r>
            <w:r w:rsidDel="00000000" w:rsidR="00000000" w:rsidRPr="00000000">
              <w:rPr>
                <w:rtl w:val="0"/>
              </w:rPr>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1">
            <w:pPr>
              <w:spacing w:line="276" w:lineRule="auto"/>
              <w:rPr/>
            </w:pPr>
            <w:r w:rsidDel="00000000" w:rsidR="00000000" w:rsidRPr="00000000">
              <w:rPr>
                <w:b w:val="1"/>
                <w:rtl w:val="0"/>
              </w:rPr>
              <w:t xml:space="preserve">To prevent unwanted contamination from pests and to reduce the growth of bacteria, the packing shed, including all produce-contact surfaces and floors, will be cleaned:</w:t>
            </w:r>
            <w:r w:rsidDel="00000000" w:rsidR="00000000" w:rsidRPr="00000000">
              <w:rPr>
                <w:rtl w:val="0"/>
              </w:rPr>
              <w:t xml:space="preserve"> </w:t>
            </w:r>
            <w:r w:rsidDel="00000000" w:rsidR="00000000" w:rsidRPr="00000000">
              <w:rPr>
                <w:i w:val="1"/>
                <w:rtl w:val="0"/>
              </w:rPr>
              <w:t xml:space="preserve">(provide cleaning frequency) </w:t>
            </w:r>
            <w:r w:rsidDel="00000000" w:rsidR="00000000" w:rsidRPr="00000000">
              <w:rPr>
                <w:rtl w:val="0"/>
              </w:rPr>
            </w:r>
          </w:p>
          <w:p w:rsidR="00000000" w:rsidDel="00000000" w:rsidP="00000000" w:rsidRDefault="00000000" w:rsidRPr="00000000" w14:paraId="00000162">
            <w:pPr>
              <w:spacing w:line="276" w:lineRule="auto"/>
              <w:rPr>
                <w:b w:val="1"/>
              </w:rPr>
            </w:pPr>
            <w:r w:rsidDel="00000000" w:rsidR="00000000" w:rsidRPr="00000000">
              <w:rPr>
                <w:rtl w:val="0"/>
              </w:rPr>
            </w:r>
          </w:p>
          <w:p w:rsidR="00000000" w:rsidDel="00000000" w:rsidP="00000000" w:rsidRDefault="00000000" w:rsidRPr="00000000" w14:paraId="00000163">
            <w:pPr>
              <w:spacing w:line="276"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4">
            <w:pPr>
              <w:spacing w:line="276" w:lineRule="auto"/>
              <w:rPr>
                <w:i w:val="1"/>
              </w:rPr>
            </w:pPr>
            <w:r w:rsidDel="00000000" w:rsidR="00000000" w:rsidRPr="00000000">
              <w:rPr>
                <w:b w:val="1"/>
                <w:rtl w:val="0"/>
              </w:rPr>
              <w:t xml:space="preserve">Sanitizers used in packing lines or wash water must be frequently monitored and all label instructions strictly followed. Sanitizers used on this farm include:</w:t>
            </w:r>
            <w:r w:rsidDel="00000000" w:rsidR="00000000" w:rsidRPr="00000000">
              <w:rPr>
                <w:rtl w:val="0"/>
              </w:rPr>
              <w:t xml:space="preserve"> </w:t>
            </w:r>
            <w:r w:rsidDel="00000000" w:rsidR="00000000" w:rsidRPr="00000000">
              <w:rPr>
                <w:i w:val="1"/>
                <w:rtl w:val="0"/>
              </w:rPr>
              <w:t xml:space="preserve">(provide specific sanitizers, including full label name and/or EPA Registration Number)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65">
            <w:pPr>
              <w:spacing w:line="276" w:lineRule="auto"/>
              <w:rPr>
                <w:b w:val="1"/>
              </w:rPr>
            </w:pPr>
            <w:r w:rsidDel="00000000" w:rsidR="00000000" w:rsidRPr="00000000">
              <w:rPr>
                <w:rtl w:val="0"/>
              </w:rPr>
            </w:r>
          </w:p>
          <w:p w:rsidR="00000000" w:rsidDel="00000000" w:rsidP="00000000" w:rsidRDefault="00000000" w:rsidRPr="00000000" w14:paraId="00000166">
            <w:pPr>
              <w:spacing w:line="276"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7">
            <w:pPr>
              <w:spacing w:line="276" w:lineRule="auto"/>
              <w:rPr/>
            </w:pPr>
            <w:r w:rsidDel="00000000" w:rsidR="00000000" w:rsidRPr="00000000">
              <w:rPr>
                <w:b w:val="1"/>
                <w:rtl w:val="0"/>
              </w:rPr>
              <w:t xml:space="preserve">Packing containers used on this farm include:</w:t>
            </w:r>
            <w:r w:rsidDel="00000000" w:rsidR="00000000" w:rsidRPr="00000000">
              <w:rPr>
                <w:rtl w:val="0"/>
              </w:rPr>
              <w:t xml:space="preserve"> </w:t>
            </w:r>
            <w:r w:rsidDel="00000000" w:rsidR="00000000" w:rsidRPr="00000000">
              <w:rPr>
                <w:i w:val="1"/>
                <w:rtl w:val="0"/>
              </w:rPr>
              <w:t xml:space="preserve">Examples: new single-use cardboard boxes, cleaned wooden containers, cleaned and sanitized plastic containers/lugs, cleaned containers with a single-use liner, new plastic bags, etc.):</w:t>
            </w:r>
            <w:r w:rsidDel="00000000" w:rsidR="00000000" w:rsidRPr="00000000">
              <w:rPr>
                <w:rtl w:val="0"/>
              </w:rPr>
              <w:t xml:space="preserve"> </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B">
            <w:pPr>
              <w:spacing w:line="276" w:lineRule="auto"/>
              <w:rPr>
                <w:i w:val="1"/>
              </w:rPr>
            </w:pPr>
            <w:r w:rsidDel="00000000" w:rsidR="00000000" w:rsidRPr="00000000">
              <w:rPr>
                <w:b w:val="1"/>
                <w:rtl w:val="0"/>
              </w:rPr>
              <w:t xml:space="preserve">All packing containers will be in good repair and will not be used for any other farm activity. The policy on damaged packing containers on this farm is: </w:t>
            </w:r>
            <w:r w:rsidDel="00000000" w:rsidR="00000000" w:rsidRPr="00000000">
              <w:rPr>
                <w:i w:val="1"/>
                <w:rtl w:val="0"/>
              </w:rPr>
              <w:t xml:space="preserve">(provide policy)</w:t>
            </w:r>
          </w:p>
          <w:p w:rsidR="00000000" w:rsidDel="00000000" w:rsidP="00000000" w:rsidRDefault="00000000" w:rsidRPr="00000000" w14:paraId="0000016C">
            <w:pPr>
              <w:spacing w:line="276" w:lineRule="auto"/>
              <w:rPr>
                <w:b w:val="1"/>
              </w:rPr>
            </w:pPr>
            <w:r w:rsidDel="00000000" w:rsidR="00000000" w:rsidRPr="00000000">
              <w:rPr>
                <w:rtl w:val="0"/>
              </w:rPr>
            </w:r>
          </w:p>
          <w:p w:rsidR="00000000" w:rsidDel="00000000" w:rsidP="00000000" w:rsidRDefault="00000000" w:rsidRPr="00000000" w14:paraId="0000016D">
            <w:pPr>
              <w:spacing w:line="276"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E">
            <w:pPr>
              <w:spacing w:line="276" w:lineRule="auto"/>
              <w:rPr/>
            </w:pPr>
            <w:r w:rsidDel="00000000" w:rsidR="00000000" w:rsidRPr="00000000">
              <w:rPr>
                <w:b w:val="1"/>
                <w:rtl w:val="0"/>
              </w:rPr>
              <w:t xml:space="preserve">All containers are stored in a manner to prevent contamination.</w:t>
            </w:r>
            <w:r w:rsidDel="00000000" w:rsidR="00000000" w:rsidRPr="00000000">
              <w:rPr>
                <w:rtl w:val="0"/>
              </w:rPr>
              <w:t xml:space="preserve"> </w:t>
            </w:r>
            <w:r w:rsidDel="00000000" w:rsidR="00000000" w:rsidRPr="00000000">
              <w:rPr>
                <w:i w:val="1"/>
                <w:rtl w:val="0"/>
              </w:rPr>
              <w:t xml:space="preserve">(describe the location of container storage)</w:t>
            </w:r>
            <w:r w:rsidDel="00000000" w:rsidR="00000000" w:rsidRPr="00000000">
              <w:rPr>
                <w:rtl w:val="0"/>
              </w:rPr>
              <w:t xml:space="preserve"> </w:t>
            </w:r>
          </w:p>
          <w:p w:rsidR="00000000" w:rsidDel="00000000" w:rsidP="00000000" w:rsidRDefault="00000000" w:rsidRPr="00000000" w14:paraId="0000016F">
            <w:pPr>
              <w:spacing w:line="276" w:lineRule="auto"/>
              <w:rPr/>
            </w:pPr>
            <w:r w:rsidDel="00000000" w:rsidR="00000000" w:rsidRPr="00000000">
              <w:rPr>
                <w:rtl w:val="0"/>
              </w:rPr>
            </w:r>
          </w:p>
          <w:p w:rsidR="00000000" w:rsidDel="00000000" w:rsidP="00000000" w:rsidRDefault="00000000" w:rsidRPr="00000000" w14:paraId="00000170">
            <w:pPr>
              <w:spacing w:line="276" w:lineRule="auto"/>
              <w:rPr/>
            </w:pPr>
            <w:r w:rsidDel="00000000" w:rsidR="00000000" w:rsidRPr="00000000">
              <w:rPr>
                <w:rtl w:val="0"/>
              </w:rPr>
            </w:r>
          </w:p>
        </w:tc>
      </w:tr>
    </w:tbl>
    <w:p w:rsidR="00000000" w:rsidDel="00000000" w:rsidP="00000000" w:rsidRDefault="00000000" w:rsidRPr="00000000" w14:paraId="00000171">
      <w:pPr>
        <w:pStyle w:val="Heading2"/>
        <w:spacing w:after="0" w:before="0" w:line="276" w:lineRule="auto"/>
        <w:rPr/>
      </w:pPr>
      <w:bookmarkStart w:colFirst="0" w:colLast="0" w:name="_heading=h.3r1hqiqxsoid" w:id="42"/>
      <w:bookmarkEnd w:id="42"/>
      <w:r w:rsidDel="00000000" w:rsidR="00000000" w:rsidRPr="00000000">
        <w:rPr>
          <w:rtl w:val="0"/>
        </w:rPr>
      </w:r>
    </w:p>
    <w:p w:rsidR="00000000" w:rsidDel="00000000" w:rsidP="00000000" w:rsidRDefault="00000000" w:rsidRPr="00000000" w14:paraId="00000172">
      <w:pPr>
        <w:pStyle w:val="Heading2"/>
        <w:spacing w:before="0" w:lineRule="auto"/>
        <w:rPr/>
      </w:pPr>
      <w:bookmarkStart w:colFirst="0" w:colLast="0" w:name="_heading=h.dhxhsajz2b40" w:id="43"/>
      <w:bookmarkEnd w:id="43"/>
      <w:r w:rsidDel="00000000" w:rsidR="00000000" w:rsidRPr="00000000">
        <w:br w:type="page"/>
      </w:r>
      <w:r w:rsidDel="00000000" w:rsidR="00000000" w:rsidRPr="00000000">
        <w:rPr>
          <w:rtl w:val="0"/>
        </w:rPr>
      </w:r>
    </w:p>
    <w:p w:rsidR="00000000" w:rsidDel="00000000" w:rsidP="00000000" w:rsidRDefault="00000000" w:rsidRPr="00000000" w14:paraId="00000173">
      <w:pPr>
        <w:pStyle w:val="Heading2"/>
        <w:spacing w:before="0" w:lineRule="auto"/>
        <w:rPr/>
      </w:pPr>
      <w:bookmarkStart w:colFirst="0" w:colLast="0" w:name="_heading=h.yuqnil50w44w" w:id="44"/>
      <w:bookmarkEnd w:id="44"/>
      <w:r w:rsidDel="00000000" w:rsidR="00000000" w:rsidRPr="00000000">
        <w:rPr>
          <w:rtl w:val="0"/>
        </w:rPr>
        <w:t xml:space="preserve">Storage &amp; Transportation</w:t>
      </w:r>
    </w:p>
    <w:p w:rsidR="00000000" w:rsidDel="00000000" w:rsidP="00000000" w:rsidRDefault="00000000" w:rsidRPr="00000000" w14:paraId="00000174">
      <w:pPr>
        <w:spacing w:after="0" w:line="276" w:lineRule="auto"/>
        <w:rPr/>
      </w:pPr>
      <w:r w:rsidDel="00000000" w:rsidR="00000000" w:rsidRPr="00000000">
        <w:rPr>
          <w:rtl w:val="0"/>
        </w:rPr>
      </w:r>
    </w:p>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5">
            <w:pPr>
              <w:spacing w:line="276" w:lineRule="auto"/>
              <w:rPr>
                <w:i w:val="1"/>
              </w:rPr>
            </w:pPr>
            <w:r w:rsidDel="00000000" w:rsidR="00000000" w:rsidRPr="00000000">
              <w:rPr>
                <w:b w:val="1"/>
                <w:rtl w:val="0"/>
              </w:rPr>
              <w:t xml:space="preserve">Produce is held or stored in the following locations on this farm</w:t>
            </w:r>
            <w:r w:rsidDel="00000000" w:rsidR="00000000" w:rsidRPr="00000000">
              <w:rPr>
                <w:i w:val="1"/>
                <w:rtl w:val="0"/>
              </w:rPr>
              <w:t xml:space="preserve"> (including dry storage, cold storage, root cellars, etc.)</w:t>
            </w:r>
          </w:p>
          <w:p w:rsidR="00000000" w:rsidDel="00000000" w:rsidP="00000000" w:rsidRDefault="00000000" w:rsidRPr="00000000" w14:paraId="00000176">
            <w:pPr>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7">
            <w:pPr>
              <w:spacing w:line="276" w:lineRule="auto"/>
              <w:rPr>
                <w:i w:val="1"/>
              </w:rPr>
            </w:pPr>
            <w:r w:rsidDel="00000000" w:rsidR="00000000" w:rsidRPr="00000000">
              <w:rPr>
                <w:b w:val="1"/>
                <w:rtl w:val="0"/>
              </w:rPr>
              <w:t xml:space="preserve">Methods to prevent produce contamination during storage include: </w:t>
            </w:r>
            <w:r w:rsidDel="00000000" w:rsidR="00000000" w:rsidRPr="00000000">
              <w:rPr>
                <w:i w:val="1"/>
                <w:rtl w:val="0"/>
              </w:rPr>
              <w:t xml:space="preserve">(examples: storing produce in lidded containers, utilizing shelving to keep produce off the floor, pest monitoring, temperature and humidity control, etc.)</w:t>
            </w:r>
          </w:p>
          <w:p w:rsidR="00000000" w:rsidDel="00000000" w:rsidP="00000000" w:rsidRDefault="00000000" w:rsidRPr="00000000" w14:paraId="00000178">
            <w:pPr>
              <w:spacing w:line="276" w:lineRule="auto"/>
              <w:rPr>
                <w:i w:val="1"/>
              </w:rPr>
            </w:pPr>
            <w:r w:rsidDel="00000000" w:rsidR="00000000" w:rsidRPr="00000000">
              <w:rPr>
                <w:rtl w:val="0"/>
              </w:rPr>
            </w:r>
          </w:p>
          <w:p w:rsidR="00000000" w:rsidDel="00000000" w:rsidP="00000000" w:rsidRDefault="00000000" w:rsidRPr="00000000" w14:paraId="00000179">
            <w:pPr>
              <w:spacing w:line="276"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A">
            <w:pPr>
              <w:spacing w:line="276" w:lineRule="auto"/>
              <w:rPr>
                <w:b w:val="1"/>
              </w:rPr>
            </w:pPr>
            <w:r w:rsidDel="00000000" w:rsidR="00000000" w:rsidRPr="00000000">
              <w:rPr>
                <w:b w:val="1"/>
                <w:rtl w:val="0"/>
              </w:rPr>
              <w:t xml:space="preserve">If produce is determined to be contaminated during storage, the following policy is kept: </w:t>
            </w:r>
          </w:p>
          <w:p w:rsidR="00000000" w:rsidDel="00000000" w:rsidP="00000000" w:rsidRDefault="00000000" w:rsidRPr="00000000" w14:paraId="0000017B">
            <w:pPr>
              <w:spacing w:line="276" w:lineRule="auto"/>
              <w:rPr>
                <w:b w:val="1"/>
              </w:rPr>
            </w:pPr>
            <w:r w:rsidDel="00000000" w:rsidR="00000000" w:rsidRPr="00000000">
              <w:rPr>
                <w:rtl w:val="0"/>
              </w:rPr>
            </w:r>
          </w:p>
          <w:p w:rsidR="00000000" w:rsidDel="00000000" w:rsidP="00000000" w:rsidRDefault="00000000" w:rsidRPr="00000000" w14:paraId="0000017C">
            <w:pPr>
              <w:spacing w:line="276"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D">
            <w:pPr>
              <w:spacing w:line="276" w:lineRule="auto"/>
              <w:rPr>
                <w:b w:val="1"/>
              </w:rPr>
            </w:pPr>
            <w:r w:rsidDel="00000000" w:rsidR="00000000" w:rsidRPr="00000000">
              <w:rPr>
                <w:b w:val="1"/>
                <w:rtl w:val="0"/>
              </w:rPr>
              <w:t xml:space="preserve">List all vehicles used to transport produce on this farm. </w:t>
            </w:r>
          </w:p>
          <w:p w:rsidR="00000000" w:rsidDel="00000000" w:rsidP="00000000" w:rsidRDefault="00000000" w:rsidRPr="00000000" w14:paraId="0000017E">
            <w:pPr>
              <w:spacing w:line="276" w:lineRule="auto"/>
              <w:rPr>
                <w:b w:val="1"/>
              </w:rPr>
            </w:pPr>
            <w:r w:rsidDel="00000000" w:rsidR="00000000" w:rsidRPr="00000000">
              <w:rPr>
                <w:rtl w:val="0"/>
              </w:rPr>
            </w:r>
          </w:p>
          <w:p w:rsidR="00000000" w:rsidDel="00000000" w:rsidP="00000000" w:rsidRDefault="00000000" w:rsidRPr="00000000" w14:paraId="0000017F">
            <w:pPr>
              <w:spacing w:line="276"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0">
            <w:pPr>
              <w:spacing w:line="276" w:lineRule="auto"/>
              <w:rPr/>
            </w:pPr>
            <w:r w:rsidDel="00000000" w:rsidR="00000000" w:rsidRPr="00000000">
              <w:rPr>
                <w:b w:val="1"/>
                <w:rtl w:val="0"/>
              </w:rPr>
              <w:t xml:space="preserve">All transport vehicles of fresh produce must be kept as clean as practicable. All transport vehicles are kept clean and sanitary</w:t>
            </w:r>
            <w:r w:rsidDel="00000000" w:rsidR="00000000" w:rsidRPr="00000000">
              <w:rPr>
                <w:rtl w:val="0"/>
              </w:rPr>
              <w:t xml:space="preserve"> </w:t>
            </w:r>
            <w:r w:rsidDel="00000000" w:rsidR="00000000" w:rsidRPr="00000000">
              <w:rPr>
                <w:i w:val="1"/>
                <w:rtl w:val="0"/>
              </w:rPr>
              <w:t xml:space="preserve">(provide methods and frequency): </w:t>
            </w:r>
            <w:r w:rsidDel="00000000" w:rsidR="00000000" w:rsidRPr="00000000">
              <w:rPr>
                <w:rtl w:val="0"/>
              </w:rPr>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183">
      <w:pPr>
        <w:spacing w:after="0" w:line="240" w:lineRule="auto"/>
        <w:rPr>
          <w:b w:val="1"/>
        </w:rPr>
      </w:pPr>
      <w:r w:rsidDel="00000000" w:rsidR="00000000" w:rsidRPr="00000000">
        <w:rPr>
          <w:rtl w:val="0"/>
        </w:rPr>
      </w:r>
    </w:p>
    <w:p w:rsidR="00000000" w:rsidDel="00000000" w:rsidP="00000000" w:rsidRDefault="00000000" w:rsidRPr="00000000" w14:paraId="00000184">
      <w:pPr>
        <w:pStyle w:val="Heading1"/>
        <w:spacing w:before="0" w:line="276" w:lineRule="auto"/>
        <w:rPr/>
      </w:pPr>
      <w:bookmarkStart w:colFirst="0" w:colLast="0" w:name="_heading=h.qghprhs9gywx" w:id="45"/>
      <w:bookmarkEnd w:id="45"/>
      <w:r w:rsidDel="00000000" w:rsidR="00000000" w:rsidRPr="00000000">
        <w:br w:type="page"/>
      </w:r>
      <w:r w:rsidDel="00000000" w:rsidR="00000000" w:rsidRPr="00000000">
        <w:rPr>
          <w:rtl w:val="0"/>
        </w:rPr>
      </w:r>
    </w:p>
    <w:p w:rsidR="00000000" w:rsidDel="00000000" w:rsidP="00000000" w:rsidRDefault="00000000" w:rsidRPr="00000000" w14:paraId="00000185">
      <w:pPr>
        <w:pStyle w:val="Heading1"/>
        <w:spacing w:before="0" w:line="276" w:lineRule="auto"/>
        <w:rPr/>
      </w:pPr>
      <w:bookmarkStart w:colFirst="0" w:colLast="0" w:name="_heading=h.70wsiid0ctny" w:id="46"/>
      <w:bookmarkEnd w:id="46"/>
      <w:r w:rsidDel="00000000" w:rsidR="00000000" w:rsidRPr="00000000">
        <w:rPr>
          <w:rtl w:val="0"/>
        </w:rPr>
        <w:t xml:space="preserve">Traceability System</w:t>
      </w:r>
    </w:p>
    <w:p w:rsidR="00000000" w:rsidDel="00000000" w:rsidP="00000000" w:rsidRDefault="00000000" w:rsidRPr="00000000" w14:paraId="00000186">
      <w:pPr>
        <w:widowControl w:val="0"/>
        <w:spacing w:after="0" w:line="276" w:lineRule="auto"/>
        <w:rPr>
          <w:b w:val="1"/>
        </w:rPr>
      </w:pPr>
      <w:r w:rsidDel="00000000" w:rsidR="00000000" w:rsidRPr="00000000">
        <w:rPr>
          <w:b w:val="1"/>
          <w:rtl w:val="0"/>
        </w:rPr>
        <w:t xml:space="preserve">Procedure</w:t>
      </w:r>
    </w:p>
    <w:p w:rsidR="00000000" w:rsidDel="00000000" w:rsidP="00000000" w:rsidRDefault="00000000" w:rsidRPr="00000000" w14:paraId="00000187">
      <w:pPr>
        <w:widowControl w:val="0"/>
        <w:spacing w:after="0" w:line="276" w:lineRule="auto"/>
        <w:rPr/>
      </w:pPr>
      <w:r w:rsidDel="00000000" w:rsidR="00000000" w:rsidRPr="00000000">
        <w:rPr>
          <w:rtl w:val="0"/>
        </w:rPr>
      </w:r>
    </w:p>
    <w:sdt>
      <w:sdtPr>
        <w:lock w:val="contentLocked"/>
        <w:tag w:val="goog_rdk_12"/>
      </w:sdtPr>
      <w:sdtContent>
        <w:tbl>
          <w:tblPr>
            <w:tblStyle w:val="Table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0" w:line="276" w:lineRule="auto"/>
                  <w:rPr>
                    <w:i w:val="1"/>
                  </w:rPr>
                </w:pPr>
                <w:r w:rsidDel="00000000" w:rsidR="00000000" w:rsidRPr="00000000">
                  <w:rPr>
                    <w:b w:val="1"/>
                    <w:rtl w:val="0"/>
                  </w:rPr>
                  <w:t xml:space="preserve">The following information is collected for each lot: </w:t>
                </w:r>
                <w:r w:rsidDel="00000000" w:rsidR="00000000" w:rsidRPr="00000000">
                  <w:rPr>
                    <w:i w:val="1"/>
                    <w:rtl w:val="0"/>
                  </w:rPr>
                  <w:t xml:space="preserve">(examples: date, commodity, production area, harvest crew, etc.)</w:t>
                </w:r>
              </w:p>
              <w:p w:rsidR="00000000" w:rsidDel="00000000" w:rsidP="00000000" w:rsidRDefault="00000000" w:rsidRPr="00000000" w14:paraId="00000189">
                <w:pPr>
                  <w:widowControl w:val="0"/>
                  <w:spacing w:after="0" w:line="276" w:lineRule="auto"/>
                  <w:rPr/>
                </w:pPr>
                <w:r w:rsidDel="00000000" w:rsidR="00000000" w:rsidRPr="00000000">
                  <w:rPr>
                    <w:rtl w:val="0"/>
                  </w:rPr>
                </w:r>
              </w:p>
              <w:p w:rsidR="00000000" w:rsidDel="00000000" w:rsidP="00000000" w:rsidRDefault="00000000" w:rsidRPr="00000000" w14:paraId="0000018A">
                <w:pPr>
                  <w:widowControl w:val="0"/>
                  <w:spacing w:after="0"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after="0" w:line="240" w:lineRule="auto"/>
                  <w:rPr>
                    <w:i w:val="1"/>
                  </w:rPr>
                </w:pPr>
                <w:r w:rsidDel="00000000" w:rsidR="00000000" w:rsidRPr="00000000">
                  <w:rPr>
                    <w:b w:val="1"/>
                    <w:rtl w:val="0"/>
                  </w:rPr>
                  <w:t xml:space="preserve">The lot code should also be recorded on all produce sold and on all invoices. The labeling system for lot codes is as follows: </w:t>
                </w:r>
                <w:r w:rsidDel="00000000" w:rsidR="00000000" w:rsidRPr="00000000">
                  <w:rPr>
                    <w:i w:val="1"/>
                    <w:rtl w:val="0"/>
                  </w:rPr>
                  <w:t xml:space="preserve">(examples: labeling may be per box, bag, container, clamshell, bunch, or individual product, depending on how the produce is packaged and sold)</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sdtContent>
    </w:sdt>
    <w:p w:rsidR="00000000" w:rsidDel="00000000" w:rsidP="00000000" w:rsidRDefault="00000000" w:rsidRPr="00000000" w14:paraId="0000018E">
      <w:pPr>
        <w:widowControl w:val="0"/>
        <w:spacing w:after="0" w:line="276" w:lineRule="auto"/>
        <w:rPr/>
      </w:pPr>
      <w:r w:rsidDel="00000000" w:rsidR="00000000" w:rsidRPr="00000000">
        <w:rPr>
          <w:rtl w:val="0"/>
        </w:rPr>
      </w:r>
    </w:p>
    <w:p w:rsidR="00000000" w:rsidDel="00000000" w:rsidP="00000000" w:rsidRDefault="00000000" w:rsidRPr="00000000" w14:paraId="0000018F">
      <w:pPr>
        <w:widowControl w:val="0"/>
        <w:spacing w:after="0" w:line="276" w:lineRule="auto"/>
        <w:rPr>
          <w:b w:val="1"/>
        </w:rPr>
      </w:pPr>
      <w:r w:rsidDel="00000000" w:rsidR="00000000" w:rsidRPr="00000000">
        <w:rPr>
          <w:rtl w:val="0"/>
        </w:rPr>
      </w:r>
    </w:p>
    <w:p w:rsidR="00000000" w:rsidDel="00000000" w:rsidP="00000000" w:rsidRDefault="00000000" w:rsidRPr="00000000" w14:paraId="00000190">
      <w:pPr>
        <w:widowControl w:val="0"/>
        <w:spacing w:after="0" w:line="276" w:lineRule="auto"/>
        <w:rPr>
          <w:b w:val="1"/>
        </w:rPr>
      </w:pPr>
      <w:r w:rsidDel="00000000" w:rsidR="00000000" w:rsidRPr="00000000">
        <w:rPr>
          <w:b w:val="1"/>
          <w:rtl w:val="0"/>
        </w:rPr>
        <w:t xml:space="preserve">Lot Code Key</w:t>
      </w:r>
    </w:p>
    <w:p w:rsidR="00000000" w:rsidDel="00000000" w:rsidP="00000000" w:rsidRDefault="00000000" w:rsidRPr="00000000" w14:paraId="00000191">
      <w:pPr>
        <w:widowControl w:val="0"/>
        <w:spacing w:after="0" w:line="276" w:lineRule="auto"/>
        <w:rPr/>
      </w:pPr>
      <w:r w:rsidDel="00000000" w:rsidR="00000000" w:rsidRPr="00000000">
        <w:rPr>
          <w:rtl w:val="0"/>
        </w:rPr>
        <w:t xml:space="preserve">Create a key for your lot code identifiers. Use the keys to create unique lot numbers using a consistent coding system. A farm map will come in handy for identifying production areas. </w:t>
      </w:r>
    </w:p>
    <w:p w:rsidR="00000000" w:rsidDel="00000000" w:rsidP="00000000" w:rsidRDefault="00000000" w:rsidRPr="00000000" w14:paraId="00000192">
      <w:pPr>
        <w:widowControl w:val="0"/>
        <w:spacing w:after="0" w:line="276" w:lineRule="auto"/>
        <w:rPr/>
      </w:pPr>
      <w:r w:rsidDel="00000000" w:rsidR="00000000" w:rsidRPr="00000000">
        <w:rPr>
          <w:rtl w:val="0"/>
        </w:rPr>
      </w:r>
    </w:p>
    <w:sdt>
      <w:sdtPr>
        <w:lock w:val="contentLocked"/>
        <w:tag w:val="goog_rdk_13"/>
      </w:sdtPr>
      <w:sdtContent>
        <w:tbl>
          <w:tblPr>
            <w:tblStyle w:val="Table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pacing w:after="0" w:line="240" w:lineRule="auto"/>
                  <w:rPr>
                    <w:i w:val="1"/>
                  </w:rPr>
                </w:pPr>
                <w:r w:rsidDel="00000000" w:rsidR="00000000" w:rsidRPr="00000000">
                  <w:rPr>
                    <w:b w:val="1"/>
                    <w:rtl w:val="0"/>
                  </w:rPr>
                  <w:t xml:space="preserve">Date Key</w:t>
                </w:r>
                <w:r w:rsidDel="00000000" w:rsidR="00000000" w:rsidRPr="00000000">
                  <w:rPr>
                    <w:rtl w:val="0"/>
                  </w:rPr>
                  <w:t xml:space="preserve"> </w:t>
                </w:r>
                <w:r w:rsidDel="00000000" w:rsidR="00000000" w:rsidRPr="00000000">
                  <w:rPr>
                    <w:i w:val="1"/>
                    <w:rtl w:val="0"/>
                  </w:rPr>
                  <w:t xml:space="preserve">(Calendar system or </w:t>
                </w:r>
                <w:hyperlink r:id="rId13">
                  <w:r w:rsidDel="00000000" w:rsidR="00000000" w:rsidRPr="00000000">
                    <w:rPr>
                      <w:i w:val="1"/>
                      <w:color w:val="1155cc"/>
                      <w:u w:val="single"/>
                      <w:rtl w:val="0"/>
                    </w:rPr>
                    <w:t xml:space="preserve">Julian Date</w:t>
                  </w:r>
                </w:hyperlink>
                <w:r w:rsidDel="00000000" w:rsidR="00000000" w:rsidRPr="00000000">
                  <w:rPr>
                    <w:i w:val="1"/>
                    <w:rtl w:val="0"/>
                  </w:rPr>
                  <w:t xml:space="preserve"> system)</w:t>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b w:val="1"/>
                    <w:rtl w:val="0"/>
                  </w:rPr>
                  <w:t xml:space="preserve">Commodity Key </w:t>
                </w:r>
                <w:r w:rsidDel="00000000" w:rsidR="00000000" w:rsidRPr="00000000">
                  <w:rPr>
                    <w:i w:val="1"/>
                    <w:rtl w:val="0"/>
                  </w:rPr>
                  <w:t xml:space="preserve">(provide identifiers for all crop species AND varieties)</w:t>
                </w:r>
                <w:r w:rsidDel="00000000" w:rsidR="00000000" w:rsidRPr="00000000">
                  <w:rPr>
                    <w:rtl w:val="0"/>
                  </w:rPr>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pacing w:after="0" w:line="240" w:lineRule="auto"/>
                  <w:rPr>
                    <w:i w:val="1"/>
                  </w:rPr>
                </w:pPr>
                <w:r w:rsidDel="00000000" w:rsidR="00000000" w:rsidRPr="00000000">
                  <w:rPr>
                    <w:b w:val="1"/>
                    <w:rtl w:val="0"/>
                  </w:rPr>
                  <w:t xml:space="preserve">Production Area Key </w:t>
                </w:r>
                <w:r w:rsidDel="00000000" w:rsidR="00000000" w:rsidRPr="00000000">
                  <w:rPr>
                    <w:i w:val="1"/>
                    <w:rtl w:val="0"/>
                  </w:rPr>
                  <w:t xml:space="preserve">(provide identifiers for all production areas. Match the areas with the production areas on your farm map)</w:t>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after="0" w:line="240" w:lineRule="auto"/>
                  <w:rPr>
                    <w:i w:val="1"/>
                  </w:rPr>
                </w:pPr>
                <w:r w:rsidDel="00000000" w:rsidR="00000000" w:rsidRPr="00000000">
                  <w:rPr>
                    <w:b w:val="1"/>
                    <w:rtl w:val="0"/>
                  </w:rPr>
                  <w:t xml:space="preserve">Worker/Crew Key </w:t>
                </w:r>
                <w:r w:rsidDel="00000000" w:rsidR="00000000" w:rsidRPr="00000000">
                  <w:rPr>
                    <w:i w:val="1"/>
                    <w:rtl w:val="0"/>
                  </w:rPr>
                  <w:t xml:space="preserve">(provide identifiers for all assigned crews or individual initials)</w:t>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sdtContent>
    </w:sdt>
    <w:p w:rsidR="00000000" w:rsidDel="00000000" w:rsidP="00000000" w:rsidRDefault="00000000" w:rsidRPr="00000000" w14:paraId="0000019E">
      <w:pPr>
        <w:spacing w:line="276" w:lineRule="auto"/>
        <w:rPr>
          <w:b w:val="1"/>
        </w:rPr>
      </w:pPr>
      <w:r w:rsidDel="00000000" w:rsidR="00000000" w:rsidRPr="00000000">
        <w:rPr>
          <w:rtl w:val="0"/>
        </w:rPr>
      </w:r>
    </w:p>
    <w:p w:rsidR="00000000" w:rsidDel="00000000" w:rsidP="00000000" w:rsidRDefault="00000000" w:rsidRPr="00000000" w14:paraId="0000019F">
      <w:pPr>
        <w:spacing w:line="276" w:lineRule="auto"/>
        <w:rPr>
          <w:i w:val="1"/>
        </w:rPr>
      </w:pPr>
      <w:r w:rsidDel="00000000" w:rsidR="00000000" w:rsidRPr="00000000">
        <w:rPr>
          <w:b w:val="1"/>
          <w:rtl w:val="0"/>
        </w:rPr>
        <w:t xml:space="preserve">Lot Code Example</w:t>
      </w:r>
      <w:r w:rsidDel="00000000" w:rsidR="00000000" w:rsidRPr="00000000">
        <w:rPr>
          <w:rtl w:val="0"/>
        </w:rPr>
        <w:t xml:space="preserve"> </w:t>
      </w:r>
      <w:r w:rsidDel="00000000" w:rsidR="00000000" w:rsidRPr="00000000">
        <w:rPr>
          <w:i w:val="1"/>
          <w:rtl w:val="0"/>
        </w:rPr>
        <w:t xml:space="preserve">(provide an example of your lot codes)</w:t>
      </w:r>
    </w:p>
    <w:p w:rsidR="00000000" w:rsidDel="00000000" w:rsidP="00000000" w:rsidRDefault="00000000" w:rsidRPr="00000000" w14:paraId="000001A0">
      <w:pPr>
        <w:widowControl w:val="0"/>
        <w:spacing w:after="0" w:line="276" w:lineRule="auto"/>
        <w:rPr/>
      </w:pPr>
      <w:r w:rsidDel="00000000" w:rsidR="00000000" w:rsidRPr="00000000">
        <w:rPr>
          <w:rtl w:val="0"/>
        </w:rPr>
      </w:r>
    </w:p>
    <w:p w:rsidR="00000000" w:rsidDel="00000000" w:rsidP="00000000" w:rsidRDefault="00000000" w:rsidRPr="00000000" w14:paraId="000001A1">
      <w:pPr>
        <w:rPr/>
      </w:pPr>
      <w:r w:rsidDel="00000000" w:rsidR="00000000" w:rsidRPr="00000000">
        <w:br w:type="page"/>
      </w:r>
      <w:r w:rsidDel="00000000" w:rsidR="00000000" w:rsidRPr="00000000">
        <w:rPr>
          <w:rtl w:val="0"/>
        </w:rPr>
      </w:r>
    </w:p>
    <w:p w:rsidR="00000000" w:rsidDel="00000000" w:rsidP="00000000" w:rsidRDefault="00000000" w:rsidRPr="00000000" w14:paraId="000001A2">
      <w:pPr>
        <w:pStyle w:val="Heading1"/>
        <w:spacing w:before="0" w:lineRule="auto"/>
        <w:jc w:val="center"/>
        <w:rPr/>
      </w:pPr>
      <w:bookmarkStart w:colFirst="0" w:colLast="0" w:name="_heading=h.hdzesjf04w7" w:id="47"/>
      <w:bookmarkEnd w:id="47"/>
      <w:r w:rsidDel="00000000" w:rsidR="00000000" w:rsidRPr="00000000">
        <w:rPr>
          <w:rtl w:val="0"/>
        </w:rPr>
        <w:t xml:space="preserve">Appendices </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ind w:firstLine="720"/>
        <w:rPr/>
      </w:pPr>
      <w:r w:rsidDel="00000000" w:rsidR="00000000" w:rsidRPr="00000000">
        <w:rPr>
          <w:rtl w:val="0"/>
        </w:rPr>
        <w:t xml:space="preserve">Appendix A - Previous Land Use Assessment </w:t>
      </w:r>
    </w:p>
    <w:p w:rsidR="00000000" w:rsidDel="00000000" w:rsidP="00000000" w:rsidRDefault="00000000" w:rsidRPr="00000000" w14:paraId="000001A5">
      <w:pPr>
        <w:ind w:firstLine="720"/>
        <w:rPr/>
      </w:pPr>
      <w:r w:rsidDel="00000000" w:rsidR="00000000" w:rsidRPr="00000000">
        <w:rPr>
          <w:rtl w:val="0"/>
        </w:rPr>
        <w:t xml:space="preserve">Appendix B - Worker Training Checklist</w:t>
      </w:r>
    </w:p>
    <w:p w:rsidR="00000000" w:rsidDel="00000000" w:rsidP="00000000" w:rsidRDefault="00000000" w:rsidRPr="00000000" w14:paraId="000001A6">
      <w:pPr>
        <w:spacing w:after="200" w:line="276" w:lineRule="auto"/>
        <w:ind w:firstLine="720"/>
        <w:rPr/>
      </w:pPr>
      <w:r w:rsidDel="00000000" w:rsidR="00000000" w:rsidRPr="00000000">
        <w:rPr>
          <w:rtl w:val="0"/>
        </w:rPr>
        <w:t xml:space="preserve">Appendix C - Worker Training Record Template</w:t>
      </w:r>
    </w:p>
    <w:p w:rsidR="00000000" w:rsidDel="00000000" w:rsidP="00000000" w:rsidRDefault="00000000" w:rsidRPr="00000000" w14:paraId="000001A7">
      <w:pPr>
        <w:widowControl w:val="0"/>
        <w:spacing w:line="276" w:lineRule="auto"/>
        <w:ind w:firstLine="720"/>
        <w:rPr>
          <w:color w:val="010101"/>
        </w:rPr>
      </w:pPr>
      <w:r w:rsidDel="00000000" w:rsidR="00000000" w:rsidRPr="00000000">
        <w:rPr>
          <w:rtl w:val="0"/>
        </w:rPr>
        <w:t xml:space="preserve">Appendix D - Compost Treatment Record Template</w:t>
      </w:r>
      <w:r w:rsidDel="00000000" w:rsidR="00000000" w:rsidRPr="00000000">
        <w:rPr>
          <w:rtl w:val="0"/>
        </w:rPr>
      </w:r>
    </w:p>
    <w:p w:rsidR="00000000" w:rsidDel="00000000" w:rsidP="00000000" w:rsidRDefault="00000000" w:rsidRPr="00000000" w14:paraId="000001A8">
      <w:pPr>
        <w:widowControl w:val="0"/>
        <w:spacing w:line="276" w:lineRule="auto"/>
        <w:ind w:firstLine="720"/>
        <w:rPr>
          <w:color w:val="010101"/>
        </w:rPr>
      </w:pPr>
      <w:r w:rsidDel="00000000" w:rsidR="00000000" w:rsidRPr="00000000">
        <w:rPr>
          <w:color w:val="010101"/>
          <w:rtl w:val="0"/>
        </w:rPr>
        <w:t xml:space="preserve">Appendix E - Mock Reca</w:t>
      </w:r>
      <w:r w:rsidDel="00000000" w:rsidR="00000000" w:rsidRPr="00000000">
        <w:rPr>
          <w:color w:val="2f2f2f"/>
          <w:rtl w:val="0"/>
        </w:rPr>
        <w:t xml:space="preserve">l</w:t>
      </w:r>
      <w:r w:rsidDel="00000000" w:rsidR="00000000" w:rsidRPr="00000000">
        <w:rPr>
          <w:color w:val="010101"/>
          <w:rtl w:val="0"/>
        </w:rPr>
        <w:t xml:space="preserve">l Record</w:t>
      </w:r>
    </w:p>
    <w:p w:rsidR="00000000" w:rsidDel="00000000" w:rsidP="00000000" w:rsidRDefault="00000000" w:rsidRPr="00000000" w14:paraId="000001A9">
      <w:pPr>
        <w:widowControl w:val="0"/>
        <w:spacing w:line="276" w:lineRule="auto"/>
        <w:ind w:firstLine="720"/>
        <w:rPr>
          <w:color w:val="010101"/>
        </w:rPr>
      </w:pPr>
      <w:r w:rsidDel="00000000" w:rsidR="00000000" w:rsidRPr="00000000">
        <w:rPr>
          <w:color w:val="010101"/>
          <w:rtl w:val="0"/>
        </w:rPr>
        <w:t xml:space="preserve">Appendix F - Traceability Overview</w:t>
      </w:r>
    </w:p>
    <w:p w:rsidR="00000000" w:rsidDel="00000000" w:rsidP="00000000" w:rsidRDefault="00000000" w:rsidRPr="00000000" w14:paraId="000001AA">
      <w:pPr>
        <w:widowControl w:val="0"/>
        <w:spacing w:line="276" w:lineRule="auto"/>
        <w:ind w:firstLine="720"/>
        <w:rPr>
          <w:color w:val="010101"/>
        </w:rPr>
      </w:pPr>
      <w:r w:rsidDel="00000000" w:rsidR="00000000" w:rsidRPr="00000000">
        <w:rPr>
          <w:color w:val="010101"/>
          <w:rtl w:val="0"/>
        </w:rPr>
        <w:t xml:space="preserve">Appendix G - U-Pick Policies </w:t>
      </w:r>
    </w:p>
    <w:p w:rsidR="00000000" w:rsidDel="00000000" w:rsidP="00000000" w:rsidRDefault="00000000" w:rsidRPr="00000000" w14:paraId="000001AB">
      <w:pPr>
        <w:ind w:firstLine="720"/>
        <w:rPr/>
      </w:pPr>
      <w:r w:rsidDel="00000000" w:rsidR="00000000" w:rsidRPr="00000000">
        <w:br w:type="page"/>
      </w:r>
      <w:r w:rsidDel="00000000" w:rsidR="00000000" w:rsidRPr="00000000">
        <w:rPr>
          <w:rtl w:val="0"/>
        </w:rPr>
      </w:r>
    </w:p>
    <w:p w:rsidR="00000000" w:rsidDel="00000000" w:rsidP="00000000" w:rsidRDefault="00000000" w:rsidRPr="00000000" w14:paraId="000001AC">
      <w:pPr>
        <w:jc w:val="center"/>
        <w:rPr>
          <w:b w:val="1"/>
        </w:rPr>
      </w:pPr>
      <w:r w:rsidDel="00000000" w:rsidR="00000000" w:rsidRPr="00000000">
        <w:rPr>
          <w:b w:val="1"/>
          <w:rtl w:val="0"/>
        </w:rPr>
        <w:t xml:space="preserve">Appendix A - Previous Land Use Assessment</w:t>
      </w:r>
    </w:p>
    <w:tbl>
      <w:tblPr>
        <w:tblStyle w:val="Table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35"/>
        <w:gridCol w:w="690"/>
        <w:gridCol w:w="735"/>
        <w:tblGridChange w:id="0">
          <w:tblGrid>
            <w:gridCol w:w="7935"/>
            <w:gridCol w:w="690"/>
            <w:gridCol w:w="735"/>
          </w:tblGrid>
        </w:tblGridChange>
      </w:tblGrid>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widowControl w:val="0"/>
              <w:rPr>
                <w:i w:val="1"/>
              </w:rPr>
            </w:pPr>
            <w:r w:rsidDel="00000000" w:rsidR="00000000" w:rsidRPr="00000000">
              <w:rPr>
                <w:b w:val="1"/>
                <w:sz w:val="24"/>
                <w:szCs w:val="24"/>
                <w:rtl w:val="0"/>
              </w:rPr>
              <w:t xml:space="preserve">Previous Land Use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rPr>
                <w:b w:val="1"/>
                <w:sz w:val="24"/>
                <w:szCs w:val="24"/>
              </w:rPr>
            </w:pPr>
            <w:r w:rsidDel="00000000" w:rsidR="00000000" w:rsidRPr="00000000">
              <w:rPr>
                <w:b w:val="1"/>
                <w:sz w:val="24"/>
                <w:szCs w:val="24"/>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rPr>
                <w:b w:val="1"/>
                <w:sz w:val="24"/>
                <w:szCs w:val="24"/>
              </w:rPr>
            </w:pPr>
            <w:r w:rsidDel="00000000" w:rsidR="00000000" w:rsidRPr="00000000">
              <w:rPr>
                <w:b w:val="1"/>
                <w:sz w:val="24"/>
                <w:szCs w:val="24"/>
                <w:rtl w:val="0"/>
              </w:rPr>
              <w:t xml:space="preserve">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0">
            <w:pPr>
              <w:widowControl w:val="0"/>
              <w:rPr/>
            </w:pPr>
            <w:r w:rsidDel="00000000" w:rsidR="00000000" w:rsidRPr="00000000">
              <w:rPr>
                <w:rtl w:val="0"/>
              </w:rPr>
              <w:t xml:space="preserve">Have the current crop(s) been grown at this location for LESS THAN 5 years?</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3">
            <w:pPr>
              <w:widowControl w:val="0"/>
              <w:rPr/>
            </w:pPr>
            <w:r w:rsidDel="00000000" w:rsidR="00000000" w:rsidRPr="00000000">
              <w:rPr>
                <w:rtl w:val="0"/>
              </w:rPr>
              <w:t xml:space="preserve">Has there been any expansion into previously unused land within the last 5 years?</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widowControl w:val="0"/>
              <w:rPr/>
            </w:pPr>
            <w:r w:rsidDel="00000000" w:rsidR="00000000" w:rsidRPr="00000000">
              <w:rPr>
                <w:rtl w:val="0"/>
              </w:rPr>
              <w:t xml:space="preserve">Has the current crop(s) been grown at this location for MORE THAN 5 years?</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widowControl w:val="0"/>
              <w:rPr>
                <w:b w:val="1"/>
                <w:sz w:val="24"/>
                <w:szCs w:val="24"/>
              </w:rPr>
            </w:pPr>
            <w:r w:rsidDel="00000000" w:rsidR="00000000" w:rsidRPr="00000000">
              <w:rPr>
                <w:b w:val="1"/>
                <w:sz w:val="24"/>
                <w:szCs w:val="24"/>
                <w:rtl w:val="0"/>
              </w:rPr>
              <w:t xml:space="preserve">Adjacent Land Use</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rPr>
                <w:b w:val="1"/>
                <w:sz w:val="24"/>
                <w:szCs w:val="24"/>
              </w:rPr>
            </w:pPr>
            <w:r w:rsidDel="00000000" w:rsidR="00000000" w:rsidRPr="00000000">
              <w:rPr>
                <w:b w:val="1"/>
                <w:sz w:val="24"/>
                <w:szCs w:val="24"/>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rPr>
                <w:b w:val="1"/>
                <w:sz w:val="24"/>
                <w:szCs w:val="24"/>
              </w:rPr>
            </w:pPr>
            <w:r w:rsidDel="00000000" w:rsidR="00000000" w:rsidRPr="00000000">
              <w:rPr>
                <w:b w:val="1"/>
                <w:sz w:val="24"/>
                <w:szCs w:val="24"/>
                <w:rtl w:val="0"/>
              </w:rPr>
              <w:t xml:space="preserve">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C">
            <w:pPr>
              <w:widowControl w:val="0"/>
              <w:rPr/>
            </w:pPr>
            <w:r w:rsidDel="00000000" w:rsidR="00000000" w:rsidRPr="00000000">
              <w:rPr>
                <w:rtl w:val="0"/>
              </w:rPr>
              <w:t xml:space="preserve">Crop production</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F">
            <w:pPr>
              <w:widowControl w:val="0"/>
              <w:rPr/>
            </w:pPr>
            <w:r w:rsidDel="00000000" w:rsidR="00000000" w:rsidRPr="00000000">
              <w:rPr>
                <w:rtl w:val="0"/>
              </w:rPr>
              <w:t xml:space="preserve">Dairy or livestock operation</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2">
            <w:pPr>
              <w:widowControl w:val="0"/>
              <w:rPr/>
            </w:pPr>
            <w:r w:rsidDel="00000000" w:rsidR="00000000" w:rsidRPr="00000000">
              <w:rPr>
                <w:rtl w:val="0"/>
              </w:rPr>
              <w:t xml:space="preserve">Watershed (river, stream, pond, lake)</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5">
            <w:pPr>
              <w:widowControl w:val="0"/>
              <w:rPr/>
            </w:pPr>
            <w:r w:rsidDel="00000000" w:rsidR="00000000" w:rsidRPr="00000000">
              <w:rPr>
                <w:rtl w:val="0"/>
              </w:rPr>
              <w:t xml:space="preserve">Manure dumping or storage</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8">
            <w:pPr>
              <w:widowControl w:val="0"/>
              <w:rPr/>
            </w:pPr>
            <w:r w:rsidDel="00000000" w:rsidR="00000000" w:rsidRPr="00000000">
              <w:rPr>
                <w:rtl w:val="0"/>
              </w:rPr>
              <w:t xml:space="preserve">Residential with operation system</w:t>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B">
            <w:pPr>
              <w:widowControl w:val="0"/>
              <w:rPr/>
            </w:pPr>
            <w:r w:rsidDel="00000000" w:rsidR="00000000" w:rsidRPr="00000000">
              <w:rPr>
                <w:rtl w:val="0"/>
              </w:rPr>
              <w:t xml:space="preserve">Commercial or industrial development</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E">
            <w:pPr>
              <w:widowControl w:val="0"/>
              <w:rPr/>
            </w:pPr>
            <w:r w:rsidDel="00000000" w:rsidR="00000000" w:rsidRPr="00000000">
              <w:rPr>
                <w:rtl w:val="0"/>
              </w:rPr>
              <w:t xml:space="preserve">Municipal or private dumping site</w:t>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1">
            <w:pPr>
              <w:widowControl w:val="0"/>
              <w:rPr/>
            </w:pPr>
            <w:r w:rsidDel="00000000" w:rsidR="00000000" w:rsidRPr="00000000">
              <w:rPr>
                <w:rtl w:val="0"/>
              </w:rPr>
              <w:t xml:space="preserve">Other: </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3">
            <w:pPr>
              <w:widowControl w:val="0"/>
              <w:rPr>
                <w:sz w:val="20"/>
                <w:szCs w:val="20"/>
              </w:rPr>
            </w:pPr>
            <w:r w:rsidDel="00000000" w:rsidR="00000000" w:rsidRPr="00000000">
              <w:rPr>
                <w:rtl w:val="0"/>
              </w:rPr>
            </w:r>
          </w:p>
        </w:tc>
      </w:tr>
      <w:tr>
        <w:trPr>
          <w:cantSplit w:val="0"/>
          <w:trHeight w:val="440" w:hRule="atLeast"/>
          <w:tblHeader w:val="0"/>
        </w:trPr>
        <w:tc>
          <w:tcPr>
            <w:gridSpan w:val="3"/>
            <w:vMerge w:val="restart"/>
            <w:shd w:fill="auto" w:val="clear"/>
            <w:tcMar>
              <w:top w:w="100.0" w:type="dxa"/>
              <w:left w:w="100.0" w:type="dxa"/>
              <w:bottom w:w="100.0" w:type="dxa"/>
              <w:right w:w="100.0" w:type="dxa"/>
            </w:tcMar>
          </w:tcPr>
          <w:p w:rsidR="00000000" w:rsidDel="00000000" w:rsidP="00000000" w:rsidRDefault="00000000" w:rsidRPr="00000000" w14:paraId="000001D4">
            <w:pPr>
              <w:widowControl w:val="0"/>
              <w:rPr>
                <w:b w:val="1"/>
                <w:sz w:val="24"/>
                <w:szCs w:val="24"/>
              </w:rPr>
            </w:pPr>
            <w:r w:rsidDel="00000000" w:rsidR="00000000" w:rsidRPr="00000000">
              <w:rPr>
                <w:b w:val="1"/>
                <w:sz w:val="24"/>
                <w:szCs w:val="24"/>
                <w:rtl w:val="0"/>
              </w:rPr>
              <w:t xml:space="preserve">Immediate Food Safety Concerns:</w:t>
            </w:r>
          </w:p>
          <w:p w:rsidR="00000000" w:rsidDel="00000000" w:rsidP="00000000" w:rsidRDefault="00000000" w:rsidRPr="00000000" w14:paraId="000001D5">
            <w:pPr>
              <w:widowControl w:val="0"/>
              <w:rPr>
                <w:b w:val="1"/>
                <w:sz w:val="24"/>
                <w:szCs w:val="24"/>
              </w:rPr>
            </w:pPr>
            <w:r w:rsidDel="00000000" w:rsidR="00000000" w:rsidRPr="00000000">
              <w:rPr>
                <w:rtl w:val="0"/>
              </w:rPr>
            </w:r>
          </w:p>
          <w:p w:rsidR="00000000" w:rsidDel="00000000" w:rsidP="00000000" w:rsidRDefault="00000000" w:rsidRPr="00000000" w14:paraId="000001D6">
            <w:pPr>
              <w:widowControl w:val="0"/>
              <w:rPr>
                <w:b w:val="1"/>
                <w:sz w:val="24"/>
                <w:szCs w:val="24"/>
              </w:rPr>
            </w:pPr>
            <w:r w:rsidDel="00000000" w:rsidR="00000000" w:rsidRPr="00000000">
              <w:rPr>
                <w:rtl w:val="0"/>
              </w:rPr>
            </w:r>
          </w:p>
          <w:p w:rsidR="00000000" w:rsidDel="00000000" w:rsidP="00000000" w:rsidRDefault="00000000" w:rsidRPr="00000000" w14:paraId="000001D7">
            <w:pPr>
              <w:widowControl w:val="0"/>
              <w:rPr>
                <w:b w:val="1"/>
                <w:sz w:val="24"/>
                <w:szCs w:val="24"/>
              </w:rPr>
            </w:pPr>
            <w:r w:rsidDel="00000000" w:rsidR="00000000" w:rsidRPr="00000000">
              <w:rPr>
                <w:rtl w:val="0"/>
              </w:rPr>
            </w:r>
          </w:p>
          <w:p w:rsidR="00000000" w:rsidDel="00000000" w:rsidP="00000000" w:rsidRDefault="00000000" w:rsidRPr="00000000" w14:paraId="000001D8">
            <w:pPr>
              <w:widowControl w:val="0"/>
              <w:rPr>
                <w:b w:val="1"/>
                <w:sz w:val="24"/>
                <w:szCs w:val="24"/>
              </w:rPr>
            </w:pPr>
            <w:r w:rsidDel="00000000" w:rsidR="00000000" w:rsidRPr="00000000">
              <w:rPr>
                <w:rtl w:val="0"/>
              </w:rPr>
            </w:r>
          </w:p>
          <w:p w:rsidR="00000000" w:rsidDel="00000000" w:rsidP="00000000" w:rsidRDefault="00000000" w:rsidRPr="00000000" w14:paraId="000001D9">
            <w:pPr>
              <w:widowControl w:val="0"/>
              <w:rPr>
                <w:b w:val="1"/>
                <w:sz w:val="24"/>
                <w:szCs w:val="24"/>
              </w:rPr>
            </w:pPr>
            <w:r w:rsidDel="00000000" w:rsidR="00000000" w:rsidRPr="00000000">
              <w:rPr>
                <w:rtl w:val="0"/>
              </w:rPr>
            </w:r>
          </w:p>
          <w:p w:rsidR="00000000" w:rsidDel="00000000" w:rsidP="00000000" w:rsidRDefault="00000000" w:rsidRPr="00000000" w14:paraId="000001DA">
            <w:pPr>
              <w:widowControl w:val="0"/>
              <w:rPr>
                <w:b w:val="1"/>
                <w:sz w:val="24"/>
                <w:szCs w:val="24"/>
              </w:rPr>
            </w:pPr>
            <w:r w:rsidDel="00000000" w:rsidR="00000000" w:rsidRPr="00000000">
              <w:rPr>
                <w:rtl w:val="0"/>
              </w:rPr>
            </w:r>
          </w:p>
        </w:tc>
      </w:tr>
      <w:tr>
        <w:trPr>
          <w:cantSplit w:val="0"/>
          <w:trHeight w:val="440" w:hRule="atLeast"/>
          <w:tblHeader w:val="0"/>
        </w:trPr>
        <w:tc>
          <w:tcPr>
            <w:gridSpan w:val="3"/>
            <w:vMerge w:val="continue"/>
            <w:shd w:fill="auto" w:val="clear"/>
            <w:tcMar>
              <w:top w:w="100.0" w:type="dxa"/>
              <w:left w:w="100.0" w:type="dxa"/>
              <w:bottom w:w="100.0" w:type="dxa"/>
              <w:right w:w="100.0" w:type="dxa"/>
            </w:tcMa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440" w:hRule="atLeast"/>
          <w:tblHeader w:val="0"/>
        </w:trPr>
        <w:tc>
          <w:tcPr>
            <w:gridSpan w:val="3"/>
            <w:vMerge w:val="restart"/>
            <w:shd w:fill="auto" w:val="clear"/>
            <w:tcMar>
              <w:top w:w="100.0" w:type="dxa"/>
              <w:left w:w="100.0" w:type="dxa"/>
              <w:bottom w:w="100.0" w:type="dxa"/>
              <w:right w:w="100.0" w:type="dxa"/>
            </w:tcMar>
          </w:tcPr>
          <w:p w:rsidR="00000000" w:rsidDel="00000000" w:rsidP="00000000" w:rsidRDefault="00000000" w:rsidRPr="00000000" w14:paraId="000001E0">
            <w:pPr>
              <w:widowControl w:val="0"/>
              <w:rPr/>
            </w:pPr>
            <w:r w:rsidDel="00000000" w:rsidR="00000000" w:rsidRPr="00000000">
              <w:rPr>
                <w:b w:val="1"/>
                <w:sz w:val="24"/>
                <w:szCs w:val="24"/>
                <w:rtl w:val="0"/>
              </w:rPr>
              <w:t xml:space="preserve">Adjacent and Previous Land Use Policy: </w:t>
            </w:r>
            <w:r w:rsidDel="00000000" w:rsidR="00000000" w:rsidRPr="00000000">
              <w:rPr>
                <w:rtl w:val="0"/>
              </w:rPr>
            </w:r>
          </w:p>
          <w:p w:rsidR="00000000" w:rsidDel="00000000" w:rsidP="00000000" w:rsidRDefault="00000000" w:rsidRPr="00000000" w14:paraId="000001E1">
            <w:pPr>
              <w:widowControl w:val="0"/>
              <w:rPr/>
            </w:pPr>
            <w:r w:rsidDel="00000000" w:rsidR="00000000" w:rsidRPr="00000000">
              <w:rPr>
                <w:rtl w:val="0"/>
              </w:rPr>
            </w:r>
          </w:p>
          <w:p w:rsidR="00000000" w:rsidDel="00000000" w:rsidP="00000000" w:rsidRDefault="00000000" w:rsidRPr="00000000" w14:paraId="000001E2">
            <w:pPr>
              <w:widowControl w:val="0"/>
              <w:rPr/>
            </w:pPr>
            <w:r w:rsidDel="00000000" w:rsidR="00000000" w:rsidRPr="00000000">
              <w:rPr>
                <w:rtl w:val="0"/>
              </w:rPr>
            </w:r>
          </w:p>
          <w:p w:rsidR="00000000" w:rsidDel="00000000" w:rsidP="00000000" w:rsidRDefault="00000000" w:rsidRPr="00000000" w14:paraId="000001E3">
            <w:pPr>
              <w:widowControl w:val="0"/>
              <w:rPr/>
            </w:pPr>
            <w:r w:rsidDel="00000000" w:rsidR="00000000" w:rsidRPr="00000000">
              <w:rPr>
                <w:rtl w:val="0"/>
              </w:rPr>
            </w:r>
          </w:p>
          <w:p w:rsidR="00000000" w:rsidDel="00000000" w:rsidP="00000000" w:rsidRDefault="00000000" w:rsidRPr="00000000" w14:paraId="000001E4">
            <w:pPr>
              <w:widowControl w:val="0"/>
              <w:rPr/>
            </w:pPr>
            <w:r w:rsidDel="00000000" w:rsidR="00000000" w:rsidRPr="00000000">
              <w:rPr>
                <w:rtl w:val="0"/>
              </w:rPr>
            </w:r>
          </w:p>
          <w:p w:rsidR="00000000" w:rsidDel="00000000" w:rsidP="00000000" w:rsidRDefault="00000000" w:rsidRPr="00000000" w14:paraId="000001E5">
            <w:pPr>
              <w:widowControl w:val="0"/>
              <w:rPr/>
            </w:pPr>
            <w:r w:rsidDel="00000000" w:rsidR="00000000" w:rsidRPr="00000000">
              <w:rPr>
                <w:rtl w:val="0"/>
              </w:rPr>
            </w:r>
          </w:p>
          <w:p w:rsidR="00000000" w:rsidDel="00000000" w:rsidP="00000000" w:rsidRDefault="00000000" w:rsidRPr="00000000" w14:paraId="000001E6">
            <w:pPr>
              <w:widowControl w:val="0"/>
              <w:rPr/>
            </w:pPr>
            <w:r w:rsidDel="00000000" w:rsidR="00000000" w:rsidRPr="00000000">
              <w:rPr>
                <w:rtl w:val="0"/>
              </w:rPr>
            </w:r>
          </w:p>
        </w:tc>
      </w:tr>
      <w:tr>
        <w:trPr>
          <w:cantSplit w:val="0"/>
          <w:trHeight w:val="420" w:hRule="atLeast"/>
          <w:tblHeader w:val="0"/>
        </w:trPr>
        <w:tc>
          <w:tcPr>
            <w:gridSpan w:val="3"/>
            <w:vMerge w:val="continue"/>
            <w:shd w:fill="auto" w:val="clear"/>
            <w:tcMar>
              <w:top w:w="100.0" w:type="dxa"/>
              <w:left w:w="100.0" w:type="dxa"/>
              <w:bottom w:w="100.0" w:type="dxa"/>
              <w:right w:w="100.0" w:type="dxa"/>
            </w:tcMa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EC">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1ED">
      <w:pPr>
        <w:jc w:val="center"/>
        <w:rPr>
          <w:b w:val="1"/>
        </w:rPr>
      </w:pPr>
      <w:r w:rsidDel="00000000" w:rsidR="00000000" w:rsidRPr="00000000">
        <w:rPr>
          <w:b w:val="1"/>
          <w:rtl w:val="0"/>
        </w:rPr>
        <w:t xml:space="preserve">Appendix B - Worker Training Checklist</w:t>
      </w:r>
    </w:p>
    <w:tbl>
      <w:tblPr>
        <w:tblStyle w:val="Table33"/>
        <w:tblW w:w="10680.0" w:type="dxa"/>
        <w:jc w:val="left"/>
        <w:tblInd w:w="-6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0"/>
        <w:gridCol w:w="8490"/>
        <w:gridCol w:w="720"/>
        <w:tblGridChange w:id="0">
          <w:tblGrid>
            <w:gridCol w:w="1470"/>
            <w:gridCol w:w="8490"/>
            <w:gridCol w:w="720"/>
          </w:tblGrid>
        </w:tblGridChange>
      </w:tblGrid>
      <w:tr>
        <w:trPr>
          <w:cantSplit w:val="0"/>
          <w:tblHeader w:val="0"/>
        </w:trPr>
        <w:tc>
          <w:tcPr/>
          <w:p w:rsidR="00000000" w:rsidDel="00000000" w:rsidP="00000000" w:rsidRDefault="00000000" w:rsidRPr="00000000" w14:paraId="000001EE">
            <w:pPr>
              <w:rPr>
                <w:b w:val="1"/>
                <w:sz w:val="20"/>
                <w:szCs w:val="20"/>
              </w:rPr>
            </w:pPr>
            <w:r w:rsidDel="00000000" w:rsidR="00000000" w:rsidRPr="00000000">
              <w:rPr>
                <w:b w:val="1"/>
                <w:sz w:val="20"/>
                <w:szCs w:val="20"/>
                <w:rtl w:val="0"/>
              </w:rPr>
              <w:t xml:space="preserve">Topic</w:t>
            </w:r>
          </w:p>
        </w:tc>
        <w:tc>
          <w:tcPr/>
          <w:p w:rsidR="00000000" w:rsidDel="00000000" w:rsidP="00000000" w:rsidRDefault="00000000" w:rsidRPr="00000000" w14:paraId="000001EF">
            <w:pPr>
              <w:rPr>
                <w:b w:val="1"/>
                <w:sz w:val="20"/>
                <w:szCs w:val="20"/>
              </w:rPr>
            </w:pPr>
            <w:r w:rsidDel="00000000" w:rsidR="00000000" w:rsidRPr="00000000">
              <w:rPr>
                <w:b w:val="1"/>
                <w:sz w:val="20"/>
                <w:szCs w:val="20"/>
                <w:rtl w:val="0"/>
              </w:rPr>
              <w:t xml:space="preserve">Description</w:t>
            </w:r>
          </w:p>
        </w:tc>
        <w:tc>
          <w:tcPr/>
          <w:p w:rsidR="00000000" w:rsidDel="00000000" w:rsidP="00000000" w:rsidRDefault="00000000" w:rsidRPr="00000000" w14:paraId="000001F0">
            <w:pPr>
              <w:rPr>
                <w:b w:val="1"/>
                <w:sz w:val="20"/>
                <w:szCs w:val="20"/>
              </w:rPr>
            </w:pPr>
            <w:r w:rsidDel="00000000" w:rsidR="00000000" w:rsidRPr="00000000">
              <w:rPr>
                <w:b w:val="1"/>
                <w:sz w:val="20"/>
                <w:szCs w:val="20"/>
                <w:rtl w:val="0"/>
              </w:rPr>
              <w:t xml:space="preserve">Done</w:t>
            </w:r>
          </w:p>
        </w:tc>
      </w:tr>
      <w:tr>
        <w:trPr>
          <w:cantSplit w:val="0"/>
          <w:tblHeader w:val="0"/>
        </w:trPr>
        <w:tc>
          <w:tcPr>
            <w:gridSpan w:val="3"/>
            <w:shd w:fill="e7e6e6" w:val="clear"/>
          </w:tcPr>
          <w:p w:rsidR="00000000" w:rsidDel="00000000" w:rsidP="00000000" w:rsidRDefault="00000000" w:rsidRPr="00000000" w14:paraId="000001F1">
            <w:pPr>
              <w:rPr>
                <w:sz w:val="20"/>
                <w:szCs w:val="20"/>
              </w:rPr>
            </w:pPr>
            <w:r w:rsidDel="00000000" w:rsidR="00000000" w:rsidRPr="00000000">
              <w:rPr>
                <w:sz w:val="20"/>
                <w:szCs w:val="20"/>
                <w:rtl w:val="0"/>
              </w:rPr>
              <w:t xml:space="preserve">Principles of Food Safety &amp; Food Hygiene</w:t>
            </w:r>
          </w:p>
        </w:tc>
      </w:tr>
      <w:tr>
        <w:trPr>
          <w:cantSplit w:val="0"/>
          <w:tblHeader w:val="0"/>
        </w:trPr>
        <w:tc>
          <w:tcPr/>
          <w:p w:rsidR="00000000" w:rsidDel="00000000" w:rsidP="00000000" w:rsidRDefault="00000000" w:rsidRPr="00000000" w14:paraId="000001F4">
            <w:pPr>
              <w:rPr>
                <w:sz w:val="18"/>
                <w:szCs w:val="18"/>
              </w:rPr>
            </w:pPr>
            <w:r w:rsidDel="00000000" w:rsidR="00000000" w:rsidRPr="00000000">
              <w:rPr>
                <w:sz w:val="18"/>
                <w:szCs w:val="18"/>
                <w:rtl w:val="0"/>
              </w:rPr>
              <w:t xml:space="preserve">Microbial Contamination</w:t>
            </w:r>
          </w:p>
        </w:tc>
        <w:tc>
          <w:tcPr/>
          <w:p w:rsidR="00000000" w:rsidDel="00000000" w:rsidP="00000000" w:rsidRDefault="00000000" w:rsidRPr="00000000" w14:paraId="000001F5">
            <w:pPr>
              <w:rPr>
                <w:sz w:val="18"/>
                <w:szCs w:val="18"/>
              </w:rPr>
            </w:pPr>
            <w:r w:rsidDel="00000000" w:rsidR="00000000" w:rsidRPr="00000000">
              <w:rPr>
                <w:sz w:val="18"/>
                <w:szCs w:val="18"/>
                <w:rtl w:val="0"/>
              </w:rPr>
              <w:t xml:space="preserve">Workers must be trained to identify sources and routes that could lead to produce or food contact surface contamination.</w:t>
            </w:r>
          </w:p>
        </w:tc>
        <w:tc>
          <w:tcPr/>
          <w:p w:rsidR="00000000" w:rsidDel="00000000" w:rsidP="00000000" w:rsidRDefault="00000000" w:rsidRPr="00000000" w14:paraId="000001F6">
            <w:pPr>
              <w:rPr/>
            </w:pPr>
            <w:r w:rsidDel="00000000" w:rsidR="00000000" w:rsidRPr="00000000">
              <w:rPr>
                <w:rtl w:val="0"/>
              </w:rPr>
            </w:r>
          </w:p>
        </w:tc>
      </w:tr>
      <w:tr>
        <w:trPr>
          <w:cantSplit w:val="0"/>
          <w:tblHeader w:val="0"/>
        </w:trPr>
        <w:tc>
          <w:tcPr/>
          <w:p w:rsidR="00000000" w:rsidDel="00000000" w:rsidP="00000000" w:rsidRDefault="00000000" w:rsidRPr="00000000" w14:paraId="000001F7">
            <w:pPr>
              <w:rPr>
                <w:sz w:val="18"/>
                <w:szCs w:val="18"/>
              </w:rPr>
            </w:pPr>
            <w:r w:rsidDel="00000000" w:rsidR="00000000" w:rsidRPr="00000000">
              <w:rPr>
                <w:sz w:val="18"/>
                <w:szCs w:val="18"/>
                <w:rtl w:val="0"/>
              </w:rPr>
              <w:t xml:space="preserve">Cleaning &amp; Sanitizing</w:t>
            </w:r>
          </w:p>
        </w:tc>
        <w:tc>
          <w:tcPr/>
          <w:p w:rsidR="00000000" w:rsidDel="00000000" w:rsidP="00000000" w:rsidRDefault="00000000" w:rsidRPr="00000000" w14:paraId="000001F8">
            <w:pPr>
              <w:rPr>
                <w:sz w:val="18"/>
                <w:szCs w:val="18"/>
              </w:rPr>
            </w:pPr>
            <w:r w:rsidDel="00000000" w:rsidR="00000000" w:rsidRPr="00000000">
              <w:rPr>
                <w:sz w:val="18"/>
                <w:szCs w:val="18"/>
                <w:rtl w:val="0"/>
              </w:rPr>
              <w:t xml:space="preserve">Workers must be trained on the five steps for proper cleaning and sanitizing.  </w:t>
            </w:r>
          </w:p>
        </w:tc>
        <w:tc>
          <w:tcPr/>
          <w:p w:rsidR="00000000" w:rsidDel="00000000" w:rsidP="00000000" w:rsidRDefault="00000000" w:rsidRPr="00000000" w14:paraId="000001F9">
            <w:pPr>
              <w:rPr/>
            </w:pPr>
            <w:r w:rsidDel="00000000" w:rsidR="00000000" w:rsidRPr="00000000">
              <w:rPr>
                <w:rtl w:val="0"/>
              </w:rPr>
            </w:r>
          </w:p>
        </w:tc>
      </w:tr>
      <w:tr>
        <w:trPr>
          <w:cantSplit w:val="0"/>
          <w:tblHeader w:val="0"/>
        </w:trPr>
        <w:tc>
          <w:tcPr/>
          <w:p w:rsidR="00000000" w:rsidDel="00000000" w:rsidP="00000000" w:rsidRDefault="00000000" w:rsidRPr="00000000" w14:paraId="000001FA">
            <w:pPr>
              <w:rPr>
                <w:sz w:val="18"/>
                <w:szCs w:val="18"/>
              </w:rPr>
            </w:pPr>
            <w:r w:rsidDel="00000000" w:rsidR="00000000" w:rsidRPr="00000000">
              <w:rPr>
                <w:sz w:val="18"/>
                <w:szCs w:val="18"/>
                <w:rtl w:val="0"/>
              </w:rPr>
              <w:t xml:space="preserve">Animals</w:t>
            </w:r>
          </w:p>
        </w:tc>
        <w:tc>
          <w:tcPr/>
          <w:p w:rsidR="00000000" w:rsidDel="00000000" w:rsidP="00000000" w:rsidRDefault="00000000" w:rsidRPr="00000000" w14:paraId="000001FB">
            <w:pPr>
              <w:rPr>
                <w:sz w:val="18"/>
                <w:szCs w:val="18"/>
              </w:rPr>
            </w:pPr>
            <w:r w:rsidDel="00000000" w:rsidR="00000000" w:rsidRPr="00000000">
              <w:rPr>
                <w:sz w:val="18"/>
                <w:szCs w:val="18"/>
                <w:rtl w:val="0"/>
              </w:rPr>
              <w:t xml:space="preserve">Workers must be trained on the risks of microbial contamination caused by wild or working animals.</w:t>
            </w:r>
          </w:p>
        </w:tc>
        <w:tc>
          <w:tcPr/>
          <w:p w:rsidR="00000000" w:rsidDel="00000000" w:rsidP="00000000" w:rsidRDefault="00000000" w:rsidRPr="00000000" w14:paraId="000001FC">
            <w:pPr>
              <w:rPr/>
            </w:pPr>
            <w:r w:rsidDel="00000000" w:rsidR="00000000" w:rsidRPr="00000000">
              <w:rPr>
                <w:rtl w:val="0"/>
              </w:rPr>
            </w:r>
          </w:p>
        </w:tc>
      </w:tr>
      <w:tr>
        <w:trPr>
          <w:cantSplit w:val="0"/>
          <w:tblHeader w:val="0"/>
        </w:trPr>
        <w:tc>
          <w:tcPr/>
          <w:p w:rsidR="00000000" w:rsidDel="00000000" w:rsidP="00000000" w:rsidRDefault="00000000" w:rsidRPr="00000000" w14:paraId="000001FD">
            <w:pPr>
              <w:rPr>
                <w:sz w:val="18"/>
                <w:szCs w:val="18"/>
              </w:rPr>
            </w:pPr>
            <w:r w:rsidDel="00000000" w:rsidR="00000000" w:rsidRPr="00000000">
              <w:rPr>
                <w:sz w:val="18"/>
                <w:szCs w:val="18"/>
                <w:rtl w:val="0"/>
              </w:rPr>
              <w:t xml:space="preserve">Additional Farm Specific:</w:t>
            </w:r>
          </w:p>
        </w:tc>
        <w:tc>
          <w:tcPr/>
          <w:p w:rsidR="00000000" w:rsidDel="00000000" w:rsidP="00000000" w:rsidRDefault="00000000" w:rsidRPr="00000000" w14:paraId="000001FE">
            <w:pPr>
              <w:rPr>
                <w:sz w:val="18"/>
                <w:szCs w:val="18"/>
              </w:rPr>
            </w:pPr>
            <w:r w:rsidDel="00000000" w:rsidR="00000000" w:rsidRPr="00000000">
              <w:rPr>
                <w:sz w:val="18"/>
                <w:szCs w:val="18"/>
                <w:rtl w:val="0"/>
              </w:rPr>
              <w:t xml:space="preserve">Description:</w:t>
            </w:r>
          </w:p>
        </w:tc>
        <w:tc>
          <w:tcPr/>
          <w:p w:rsidR="00000000" w:rsidDel="00000000" w:rsidP="00000000" w:rsidRDefault="00000000" w:rsidRPr="00000000" w14:paraId="000001FF">
            <w:pPr>
              <w:rPr/>
            </w:pPr>
            <w:r w:rsidDel="00000000" w:rsidR="00000000" w:rsidRPr="00000000">
              <w:rPr>
                <w:rtl w:val="0"/>
              </w:rPr>
            </w:r>
          </w:p>
        </w:tc>
      </w:tr>
      <w:tr>
        <w:trPr>
          <w:cantSplit w:val="0"/>
          <w:tblHeader w:val="0"/>
        </w:trPr>
        <w:tc>
          <w:tcPr>
            <w:gridSpan w:val="3"/>
            <w:shd w:fill="e7e6e6" w:val="clear"/>
          </w:tcPr>
          <w:p w:rsidR="00000000" w:rsidDel="00000000" w:rsidP="00000000" w:rsidRDefault="00000000" w:rsidRPr="00000000" w14:paraId="00000200">
            <w:pPr>
              <w:rPr>
                <w:sz w:val="20"/>
                <w:szCs w:val="20"/>
              </w:rPr>
            </w:pPr>
            <w:r w:rsidDel="00000000" w:rsidR="00000000" w:rsidRPr="00000000">
              <w:rPr>
                <w:sz w:val="20"/>
                <w:szCs w:val="20"/>
                <w:rtl w:val="0"/>
              </w:rPr>
              <w:t xml:space="preserve">Personal Health &amp; Hygiene</w:t>
            </w:r>
          </w:p>
        </w:tc>
      </w:tr>
      <w:tr>
        <w:trPr>
          <w:cantSplit w:val="0"/>
          <w:tblHeader w:val="0"/>
        </w:trPr>
        <w:tc>
          <w:tcPr/>
          <w:p w:rsidR="00000000" w:rsidDel="00000000" w:rsidP="00000000" w:rsidRDefault="00000000" w:rsidRPr="00000000" w14:paraId="00000203">
            <w:pPr>
              <w:rPr>
                <w:sz w:val="18"/>
                <w:szCs w:val="18"/>
              </w:rPr>
            </w:pPr>
            <w:r w:rsidDel="00000000" w:rsidR="00000000" w:rsidRPr="00000000">
              <w:rPr>
                <w:sz w:val="18"/>
                <w:szCs w:val="18"/>
                <w:rtl w:val="0"/>
              </w:rPr>
              <w:t xml:space="preserve">Sick Policy</w:t>
            </w:r>
          </w:p>
        </w:tc>
        <w:tc>
          <w:tcPr/>
          <w:p w:rsidR="00000000" w:rsidDel="00000000" w:rsidP="00000000" w:rsidRDefault="00000000" w:rsidRPr="00000000" w14:paraId="00000204">
            <w:pPr>
              <w:rPr>
                <w:sz w:val="18"/>
                <w:szCs w:val="18"/>
              </w:rPr>
            </w:pPr>
            <w:r w:rsidDel="00000000" w:rsidR="00000000" w:rsidRPr="00000000">
              <w:rPr>
                <w:sz w:val="18"/>
                <w:szCs w:val="18"/>
                <w:rtl w:val="0"/>
              </w:rPr>
              <w:t xml:space="preserve">Workers must be able to recognize symptoms of health conditions that may lead to contamination of food contact surfaces or produce. Workers must be trained on whom to report cases of injury or illness.</w:t>
            </w:r>
          </w:p>
        </w:tc>
        <w:tc>
          <w:tcPr/>
          <w:p w:rsidR="00000000" w:rsidDel="00000000" w:rsidP="00000000" w:rsidRDefault="00000000" w:rsidRPr="00000000" w14:paraId="00000205">
            <w:pPr>
              <w:rPr/>
            </w:pPr>
            <w:r w:rsidDel="00000000" w:rsidR="00000000" w:rsidRPr="00000000">
              <w:rPr>
                <w:rtl w:val="0"/>
              </w:rPr>
            </w:r>
          </w:p>
        </w:tc>
      </w:tr>
      <w:tr>
        <w:trPr>
          <w:cantSplit w:val="0"/>
          <w:tblHeader w:val="0"/>
        </w:trPr>
        <w:tc>
          <w:tcPr/>
          <w:p w:rsidR="00000000" w:rsidDel="00000000" w:rsidP="00000000" w:rsidRDefault="00000000" w:rsidRPr="00000000" w14:paraId="00000206">
            <w:pPr>
              <w:rPr>
                <w:sz w:val="18"/>
                <w:szCs w:val="18"/>
              </w:rPr>
            </w:pPr>
            <w:r w:rsidDel="00000000" w:rsidR="00000000" w:rsidRPr="00000000">
              <w:rPr>
                <w:sz w:val="18"/>
                <w:szCs w:val="18"/>
                <w:rtl w:val="0"/>
              </w:rPr>
              <w:t xml:space="preserve">Injury Policy</w:t>
            </w:r>
          </w:p>
        </w:tc>
        <w:tc>
          <w:tcPr/>
          <w:p w:rsidR="00000000" w:rsidDel="00000000" w:rsidP="00000000" w:rsidRDefault="00000000" w:rsidRPr="00000000" w14:paraId="00000207">
            <w:pPr>
              <w:rPr>
                <w:sz w:val="18"/>
                <w:szCs w:val="18"/>
              </w:rPr>
            </w:pPr>
            <w:r w:rsidDel="00000000" w:rsidR="00000000" w:rsidRPr="00000000">
              <w:rPr>
                <w:sz w:val="18"/>
                <w:szCs w:val="18"/>
                <w:rtl w:val="0"/>
              </w:rPr>
              <w:t xml:space="preserve">Workers must know how to properly handle incidents of contaminated produce by bodily fluids. Employees should be trained on where to receive or access first aid.</w:t>
            </w:r>
          </w:p>
        </w:tc>
        <w:tc>
          <w:tcPr/>
          <w:p w:rsidR="00000000" w:rsidDel="00000000" w:rsidP="00000000" w:rsidRDefault="00000000" w:rsidRPr="00000000" w14:paraId="00000208">
            <w:pPr>
              <w:rPr/>
            </w:pPr>
            <w:r w:rsidDel="00000000" w:rsidR="00000000" w:rsidRPr="00000000">
              <w:rPr>
                <w:rtl w:val="0"/>
              </w:rPr>
            </w:r>
          </w:p>
        </w:tc>
      </w:tr>
      <w:tr>
        <w:trPr>
          <w:cantSplit w:val="0"/>
          <w:tblHeader w:val="0"/>
        </w:trPr>
        <w:tc>
          <w:tcPr/>
          <w:p w:rsidR="00000000" w:rsidDel="00000000" w:rsidP="00000000" w:rsidRDefault="00000000" w:rsidRPr="00000000" w14:paraId="00000209">
            <w:pPr>
              <w:rPr>
                <w:sz w:val="18"/>
                <w:szCs w:val="18"/>
              </w:rPr>
            </w:pPr>
            <w:r w:rsidDel="00000000" w:rsidR="00000000" w:rsidRPr="00000000">
              <w:rPr>
                <w:sz w:val="18"/>
                <w:szCs w:val="18"/>
                <w:rtl w:val="0"/>
              </w:rPr>
              <w:t xml:space="preserve">Hand Washing</w:t>
            </w:r>
          </w:p>
        </w:tc>
        <w:tc>
          <w:tcPr/>
          <w:p w:rsidR="00000000" w:rsidDel="00000000" w:rsidP="00000000" w:rsidRDefault="00000000" w:rsidRPr="00000000" w14:paraId="0000020A">
            <w:pPr>
              <w:rPr>
                <w:sz w:val="18"/>
                <w:szCs w:val="18"/>
              </w:rPr>
            </w:pPr>
            <w:r w:rsidDel="00000000" w:rsidR="00000000" w:rsidRPr="00000000">
              <w:rPr>
                <w:sz w:val="18"/>
                <w:szCs w:val="18"/>
                <w:rtl w:val="0"/>
              </w:rPr>
              <w:t xml:space="preserve">Workers must know when and how to properly wash their hands. 112.32 of the Produce Safety Rule outlines when hand washing is required.</w:t>
            </w:r>
          </w:p>
        </w:tc>
        <w:tc>
          <w:tcPr/>
          <w:p w:rsidR="00000000" w:rsidDel="00000000" w:rsidP="00000000" w:rsidRDefault="00000000" w:rsidRPr="00000000" w14:paraId="0000020B">
            <w:pPr>
              <w:rPr/>
            </w:pPr>
            <w:r w:rsidDel="00000000" w:rsidR="00000000" w:rsidRPr="00000000">
              <w:rPr>
                <w:rtl w:val="0"/>
              </w:rPr>
            </w:r>
          </w:p>
        </w:tc>
      </w:tr>
      <w:tr>
        <w:trPr>
          <w:cantSplit w:val="0"/>
          <w:tblHeader w:val="0"/>
        </w:trPr>
        <w:tc>
          <w:tcPr/>
          <w:p w:rsidR="00000000" w:rsidDel="00000000" w:rsidP="00000000" w:rsidRDefault="00000000" w:rsidRPr="00000000" w14:paraId="0000020C">
            <w:pPr>
              <w:rPr>
                <w:sz w:val="18"/>
                <w:szCs w:val="18"/>
              </w:rPr>
            </w:pPr>
            <w:r w:rsidDel="00000000" w:rsidR="00000000" w:rsidRPr="00000000">
              <w:rPr>
                <w:sz w:val="18"/>
                <w:szCs w:val="18"/>
                <w:rtl w:val="0"/>
              </w:rPr>
              <w:t xml:space="preserve">Restroom</w:t>
            </w:r>
          </w:p>
        </w:tc>
        <w:tc>
          <w:tcPr/>
          <w:p w:rsidR="00000000" w:rsidDel="00000000" w:rsidP="00000000" w:rsidRDefault="00000000" w:rsidRPr="00000000" w14:paraId="0000020D">
            <w:pPr>
              <w:rPr>
                <w:sz w:val="18"/>
                <w:szCs w:val="18"/>
              </w:rPr>
            </w:pPr>
            <w:r w:rsidDel="00000000" w:rsidR="00000000" w:rsidRPr="00000000">
              <w:rPr>
                <w:sz w:val="18"/>
                <w:szCs w:val="18"/>
                <w:rtl w:val="0"/>
              </w:rPr>
              <w:t xml:space="preserve">Workers must be aware of restroom locations and associated hygiene practices to reduce cross-contamination.</w:t>
            </w:r>
          </w:p>
        </w:tc>
        <w:tc>
          <w:tcPr/>
          <w:p w:rsidR="00000000" w:rsidDel="00000000" w:rsidP="00000000" w:rsidRDefault="00000000" w:rsidRPr="00000000" w14:paraId="0000020E">
            <w:pPr>
              <w:rPr/>
            </w:pPr>
            <w:r w:rsidDel="00000000" w:rsidR="00000000" w:rsidRPr="00000000">
              <w:rPr>
                <w:rtl w:val="0"/>
              </w:rPr>
            </w:r>
          </w:p>
        </w:tc>
      </w:tr>
      <w:tr>
        <w:trPr>
          <w:cantSplit w:val="0"/>
          <w:tblHeader w:val="0"/>
        </w:trPr>
        <w:tc>
          <w:tcPr/>
          <w:p w:rsidR="00000000" w:rsidDel="00000000" w:rsidP="00000000" w:rsidRDefault="00000000" w:rsidRPr="00000000" w14:paraId="0000020F">
            <w:pPr>
              <w:rPr>
                <w:sz w:val="18"/>
                <w:szCs w:val="18"/>
              </w:rPr>
            </w:pPr>
            <w:r w:rsidDel="00000000" w:rsidR="00000000" w:rsidRPr="00000000">
              <w:rPr>
                <w:sz w:val="18"/>
                <w:szCs w:val="18"/>
                <w:rtl w:val="0"/>
              </w:rPr>
              <w:t xml:space="preserve">Additional Farm Specific:</w:t>
            </w:r>
          </w:p>
        </w:tc>
        <w:tc>
          <w:tcPr/>
          <w:p w:rsidR="00000000" w:rsidDel="00000000" w:rsidP="00000000" w:rsidRDefault="00000000" w:rsidRPr="00000000" w14:paraId="00000210">
            <w:pPr>
              <w:rPr>
                <w:sz w:val="18"/>
                <w:szCs w:val="18"/>
              </w:rPr>
            </w:pPr>
            <w:r w:rsidDel="00000000" w:rsidR="00000000" w:rsidRPr="00000000">
              <w:rPr>
                <w:sz w:val="18"/>
                <w:szCs w:val="18"/>
                <w:rtl w:val="0"/>
              </w:rPr>
              <w:t xml:space="preserve">Description:</w:t>
            </w:r>
          </w:p>
        </w:tc>
        <w:tc>
          <w:tcPr/>
          <w:p w:rsidR="00000000" w:rsidDel="00000000" w:rsidP="00000000" w:rsidRDefault="00000000" w:rsidRPr="00000000" w14:paraId="00000211">
            <w:pPr>
              <w:rPr/>
            </w:pPr>
            <w:r w:rsidDel="00000000" w:rsidR="00000000" w:rsidRPr="00000000">
              <w:rPr>
                <w:rtl w:val="0"/>
              </w:rPr>
            </w:r>
          </w:p>
        </w:tc>
      </w:tr>
      <w:tr>
        <w:trPr>
          <w:cantSplit w:val="0"/>
          <w:tblHeader w:val="0"/>
        </w:trPr>
        <w:tc>
          <w:tcPr>
            <w:gridSpan w:val="3"/>
            <w:shd w:fill="e7e6e6" w:val="clear"/>
          </w:tcPr>
          <w:p w:rsidR="00000000" w:rsidDel="00000000" w:rsidP="00000000" w:rsidRDefault="00000000" w:rsidRPr="00000000" w14:paraId="00000212">
            <w:pPr>
              <w:rPr>
                <w:sz w:val="20"/>
                <w:szCs w:val="20"/>
              </w:rPr>
            </w:pPr>
            <w:r w:rsidDel="00000000" w:rsidR="00000000" w:rsidRPr="00000000">
              <w:rPr>
                <w:sz w:val="20"/>
                <w:szCs w:val="20"/>
                <w:rtl w:val="0"/>
              </w:rPr>
              <w:t xml:space="preserve">Produce Safety Rule Standards</w:t>
            </w:r>
          </w:p>
        </w:tc>
      </w:tr>
      <w:tr>
        <w:trPr>
          <w:cantSplit w:val="0"/>
          <w:tblHeader w:val="0"/>
        </w:trPr>
        <w:tc>
          <w:tcPr/>
          <w:p w:rsidR="00000000" w:rsidDel="00000000" w:rsidP="00000000" w:rsidRDefault="00000000" w:rsidRPr="00000000" w14:paraId="00000215">
            <w:pPr>
              <w:rPr>
                <w:sz w:val="18"/>
                <w:szCs w:val="18"/>
              </w:rPr>
            </w:pPr>
            <w:r w:rsidDel="00000000" w:rsidR="00000000" w:rsidRPr="00000000">
              <w:rPr>
                <w:sz w:val="18"/>
                <w:szCs w:val="18"/>
                <w:rtl w:val="0"/>
              </w:rPr>
              <w:t xml:space="preserve">Applicable Standards found in the PSR</w:t>
            </w:r>
          </w:p>
        </w:tc>
        <w:tc>
          <w:tcPr/>
          <w:p w:rsidR="00000000" w:rsidDel="00000000" w:rsidP="00000000" w:rsidRDefault="00000000" w:rsidRPr="00000000" w14:paraId="00000216">
            <w:pPr>
              <w:rPr>
                <w:sz w:val="18"/>
                <w:szCs w:val="18"/>
              </w:rPr>
            </w:pPr>
            <w:r w:rsidDel="00000000" w:rsidR="00000000" w:rsidRPr="00000000">
              <w:rPr>
                <w:sz w:val="18"/>
                <w:szCs w:val="18"/>
                <w:rtl w:val="0"/>
              </w:rPr>
              <w:t xml:space="preserve">Workers must understand the standards in Subpart C (Worker Training) through Subpart O (Records) of the PSR, which apply to their job tasks. For example, workers who clean and sanitize the pack line must be trained on Subpart L (Equipment, tools, buildings, and sanitation). Workers must understand “covered produce” and “covered activities.”</w:t>
            </w:r>
          </w:p>
        </w:tc>
        <w:tc>
          <w:tcPr/>
          <w:p w:rsidR="00000000" w:rsidDel="00000000" w:rsidP="00000000" w:rsidRDefault="00000000" w:rsidRPr="00000000" w14:paraId="00000217">
            <w:pPr>
              <w:rPr/>
            </w:pPr>
            <w:r w:rsidDel="00000000" w:rsidR="00000000" w:rsidRPr="00000000">
              <w:rPr>
                <w:rtl w:val="0"/>
              </w:rPr>
            </w:r>
          </w:p>
        </w:tc>
      </w:tr>
      <w:tr>
        <w:trPr>
          <w:cantSplit w:val="0"/>
          <w:tblHeader w:val="0"/>
        </w:trPr>
        <w:tc>
          <w:tcPr/>
          <w:p w:rsidR="00000000" w:rsidDel="00000000" w:rsidP="00000000" w:rsidRDefault="00000000" w:rsidRPr="00000000" w14:paraId="00000218">
            <w:pPr>
              <w:rPr>
                <w:sz w:val="18"/>
                <w:szCs w:val="18"/>
              </w:rPr>
            </w:pPr>
            <w:r w:rsidDel="00000000" w:rsidR="00000000" w:rsidRPr="00000000">
              <w:rPr>
                <w:sz w:val="18"/>
                <w:szCs w:val="18"/>
                <w:rtl w:val="0"/>
              </w:rPr>
              <w:t xml:space="preserve">Additional Farm Specific:</w:t>
            </w:r>
          </w:p>
        </w:tc>
        <w:tc>
          <w:tcPr/>
          <w:p w:rsidR="00000000" w:rsidDel="00000000" w:rsidP="00000000" w:rsidRDefault="00000000" w:rsidRPr="00000000" w14:paraId="00000219">
            <w:pPr>
              <w:rPr>
                <w:sz w:val="18"/>
                <w:szCs w:val="18"/>
              </w:rPr>
            </w:pPr>
            <w:r w:rsidDel="00000000" w:rsidR="00000000" w:rsidRPr="00000000">
              <w:rPr>
                <w:sz w:val="18"/>
                <w:szCs w:val="18"/>
                <w:rtl w:val="0"/>
              </w:rPr>
              <w:t xml:space="preserve">Description:</w:t>
            </w:r>
          </w:p>
        </w:tc>
        <w:tc>
          <w:tcPr/>
          <w:p w:rsidR="00000000" w:rsidDel="00000000" w:rsidP="00000000" w:rsidRDefault="00000000" w:rsidRPr="00000000" w14:paraId="0000021A">
            <w:pPr>
              <w:rPr/>
            </w:pPr>
            <w:r w:rsidDel="00000000" w:rsidR="00000000" w:rsidRPr="00000000">
              <w:rPr>
                <w:rtl w:val="0"/>
              </w:rPr>
            </w:r>
          </w:p>
        </w:tc>
      </w:tr>
      <w:tr>
        <w:trPr>
          <w:cantSplit w:val="0"/>
          <w:tblHeader w:val="0"/>
        </w:trPr>
        <w:tc>
          <w:tcPr>
            <w:gridSpan w:val="3"/>
            <w:shd w:fill="e7e6e6" w:val="clear"/>
          </w:tcPr>
          <w:p w:rsidR="00000000" w:rsidDel="00000000" w:rsidP="00000000" w:rsidRDefault="00000000" w:rsidRPr="00000000" w14:paraId="0000021B">
            <w:pPr>
              <w:rPr>
                <w:sz w:val="20"/>
                <w:szCs w:val="20"/>
              </w:rPr>
            </w:pPr>
            <w:r w:rsidDel="00000000" w:rsidR="00000000" w:rsidRPr="00000000">
              <w:rPr>
                <w:sz w:val="20"/>
                <w:szCs w:val="20"/>
                <w:rtl w:val="0"/>
              </w:rPr>
              <w:t xml:space="preserve">Employees Engaged in Harvest Activities of Covered Produce</w:t>
            </w:r>
          </w:p>
        </w:tc>
      </w:tr>
      <w:tr>
        <w:trPr>
          <w:cantSplit w:val="0"/>
          <w:tblHeader w:val="0"/>
        </w:trPr>
        <w:tc>
          <w:tcPr/>
          <w:p w:rsidR="00000000" w:rsidDel="00000000" w:rsidP="00000000" w:rsidRDefault="00000000" w:rsidRPr="00000000" w14:paraId="0000021E">
            <w:pPr>
              <w:rPr>
                <w:sz w:val="18"/>
                <w:szCs w:val="18"/>
              </w:rPr>
            </w:pPr>
            <w:r w:rsidDel="00000000" w:rsidR="00000000" w:rsidRPr="00000000">
              <w:rPr>
                <w:sz w:val="18"/>
                <w:szCs w:val="18"/>
                <w:rtl w:val="0"/>
              </w:rPr>
              <w:t xml:space="preserve">Proper &amp; Safe Harvest</w:t>
            </w:r>
          </w:p>
        </w:tc>
        <w:tc>
          <w:tcPr/>
          <w:p w:rsidR="00000000" w:rsidDel="00000000" w:rsidP="00000000" w:rsidRDefault="00000000" w:rsidRPr="00000000" w14:paraId="0000021F">
            <w:pPr>
              <w:rPr>
                <w:sz w:val="18"/>
                <w:szCs w:val="18"/>
              </w:rPr>
            </w:pPr>
            <w:r w:rsidDel="00000000" w:rsidR="00000000" w:rsidRPr="00000000">
              <w:rPr>
                <w:sz w:val="18"/>
                <w:szCs w:val="18"/>
                <w:rtl w:val="0"/>
              </w:rPr>
              <w:t xml:space="preserve">Workers conducting harvest activities must be trained to recognize produce that must not be harvested, including produce that has been contaminated or is likely to be contaminated.</w:t>
            </w:r>
          </w:p>
        </w:tc>
        <w:tc>
          <w:tcPr/>
          <w:p w:rsidR="00000000" w:rsidDel="00000000" w:rsidP="00000000" w:rsidRDefault="00000000" w:rsidRPr="00000000" w14:paraId="00000220">
            <w:pPr>
              <w:rPr/>
            </w:pPr>
            <w:r w:rsidDel="00000000" w:rsidR="00000000" w:rsidRPr="00000000">
              <w:rPr>
                <w:rtl w:val="0"/>
              </w:rPr>
            </w:r>
          </w:p>
        </w:tc>
      </w:tr>
      <w:tr>
        <w:trPr>
          <w:cantSplit w:val="0"/>
          <w:tblHeader w:val="0"/>
        </w:trPr>
        <w:tc>
          <w:tcPr/>
          <w:p w:rsidR="00000000" w:rsidDel="00000000" w:rsidP="00000000" w:rsidRDefault="00000000" w:rsidRPr="00000000" w14:paraId="00000221">
            <w:pPr>
              <w:rPr>
                <w:sz w:val="18"/>
                <w:szCs w:val="18"/>
              </w:rPr>
            </w:pPr>
            <w:r w:rsidDel="00000000" w:rsidR="00000000" w:rsidRPr="00000000">
              <w:rPr>
                <w:sz w:val="18"/>
                <w:szCs w:val="18"/>
                <w:rtl w:val="0"/>
              </w:rPr>
              <w:t xml:space="preserve">Harvest Containers &amp; Equipment</w:t>
            </w:r>
          </w:p>
        </w:tc>
        <w:tc>
          <w:tcPr/>
          <w:p w:rsidR="00000000" w:rsidDel="00000000" w:rsidP="00000000" w:rsidRDefault="00000000" w:rsidRPr="00000000" w14:paraId="00000222">
            <w:pPr>
              <w:rPr>
                <w:sz w:val="18"/>
                <w:szCs w:val="18"/>
              </w:rPr>
            </w:pPr>
            <w:r w:rsidDel="00000000" w:rsidR="00000000" w:rsidRPr="00000000">
              <w:rPr>
                <w:sz w:val="18"/>
                <w:szCs w:val="18"/>
                <w:rtl w:val="0"/>
              </w:rPr>
              <w:t xml:space="preserve">Workers who conduct harvest activities must know how to inspect harvest containers and equipment to ensure that they are functioning properly, clean, and maintained so as not to become a source of contamination of covered produce with known or reasonably foreseeable hazards.</w:t>
            </w:r>
          </w:p>
        </w:tc>
        <w:tc>
          <w:tcPr/>
          <w:p w:rsidR="00000000" w:rsidDel="00000000" w:rsidP="00000000" w:rsidRDefault="00000000" w:rsidRPr="00000000" w14:paraId="00000223">
            <w:pPr>
              <w:rPr/>
            </w:pPr>
            <w:r w:rsidDel="00000000" w:rsidR="00000000" w:rsidRPr="00000000">
              <w:rPr>
                <w:rtl w:val="0"/>
              </w:rPr>
            </w:r>
          </w:p>
        </w:tc>
      </w:tr>
      <w:tr>
        <w:trPr>
          <w:cantSplit w:val="0"/>
          <w:tblHeader w:val="0"/>
        </w:trPr>
        <w:tc>
          <w:tcPr/>
          <w:p w:rsidR="00000000" w:rsidDel="00000000" w:rsidP="00000000" w:rsidRDefault="00000000" w:rsidRPr="00000000" w14:paraId="00000224">
            <w:pPr>
              <w:rPr>
                <w:sz w:val="18"/>
                <w:szCs w:val="18"/>
              </w:rPr>
            </w:pPr>
            <w:r w:rsidDel="00000000" w:rsidR="00000000" w:rsidRPr="00000000">
              <w:rPr>
                <w:sz w:val="18"/>
                <w:szCs w:val="18"/>
                <w:rtl w:val="0"/>
              </w:rPr>
              <w:t xml:space="preserve">Corrective Actions</w:t>
            </w:r>
          </w:p>
        </w:tc>
        <w:tc>
          <w:tcPr/>
          <w:p w:rsidR="00000000" w:rsidDel="00000000" w:rsidP="00000000" w:rsidRDefault="00000000" w:rsidRPr="00000000" w14:paraId="00000225">
            <w:pPr>
              <w:rPr>
                <w:sz w:val="18"/>
                <w:szCs w:val="18"/>
              </w:rPr>
            </w:pPr>
            <w:r w:rsidDel="00000000" w:rsidR="00000000" w:rsidRPr="00000000">
              <w:rPr>
                <w:sz w:val="18"/>
                <w:szCs w:val="18"/>
                <w:rtl w:val="0"/>
              </w:rPr>
              <w:t xml:space="preserve">Workers who conduct harvest activities must know how to correct problems associated with harvest containers and equipment.</w:t>
            </w:r>
          </w:p>
        </w:tc>
        <w:tc>
          <w:tcPr/>
          <w:p w:rsidR="00000000" w:rsidDel="00000000" w:rsidP="00000000" w:rsidRDefault="00000000" w:rsidRPr="00000000" w14:paraId="00000226">
            <w:pPr>
              <w:rPr/>
            </w:pPr>
            <w:r w:rsidDel="00000000" w:rsidR="00000000" w:rsidRPr="00000000">
              <w:rPr>
                <w:rtl w:val="0"/>
              </w:rPr>
            </w:r>
          </w:p>
        </w:tc>
      </w:tr>
    </w:tbl>
    <w:p w:rsidR="00000000" w:rsidDel="00000000" w:rsidP="00000000" w:rsidRDefault="00000000" w:rsidRPr="00000000" w14:paraId="00000227">
      <w:pPr>
        <w:spacing w:after="200" w:line="276" w:lineRule="auto"/>
        <w:jc w:val="center"/>
        <w:rPr>
          <w:b w:val="1"/>
        </w:rPr>
      </w:pPr>
      <w:r w:rsidDel="00000000" w:rsidR="00000000" w:rsidRPr="00000000">
        <w:rPr>
          <w:b w:val="1"/>
          <w:rtl w:val="0"/>
        </w:rPr>
        <w:t xml:space="preserve">Appendix C - Worker Training Record Template</w:t>
      </w:r>
    </w:p>
    <w:sdt>
      <w:sdtPr>
        <w:lock w:val="contentLocked"/>
        <w:tag w:val="goog_rdk_14"/>
      </w:sdtPr>
      <w:sdtContent>
        <w:tbl>
          <w:tblPr>
            <w:tblStyle w:val="Table3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8">
                <w:pPr>
                  <w:widowControl w:val="0"/>
                  <w:rPr>
                    <w:b w:val="1"/>
                  </w:rPr>
                </w:pPr>
                <w:r w:rsidDel="00000000" w:rsidR="00000000" w:rsidRPr="00000000">
                  <w:rPr>
                    <w:b w:val="1"/>
                    <w:rtl w:val="0"/>
                  </w:rPr>
                  <w:t xml:space="preserve">Name and address of farm:</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9">
                <w:pPr>
                  <w:widowControl w:val="0"/>
                  <w:rPr>
                    <w:b w:val="1"/>
                  </w:rPr>
                </w:pPr>
                <w:r w:rsidDel="00000000" w:rsidR="00000000" w:rsidRPr="00000000">
                  <w:rPr>
                    <w:b w:val="1"/>
                    <w:rtl w:val="0"/>
                  </w:rPr>
                  <w:t xml:space="preserve">Date:</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A">
                <w:pPr>
                  <w:widowControl w:val="0"/>
                  <w:rPr>
                    <w:b w:val="1"/>
                  </w:rPr>
                </w:pPr>
                <w:r w:rsidDel="00000000" w:rsidR="00000000" w:rsidRPr="00000000">
                  <w:rPr>
                    <w:b w:val="1"/>
                    <w:rtl w:val="0"/>
                  </w:rPr>
                  <w:t xml:space="preserve">Trainer:</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B">
                <w:pPr>
                  <w:widowControl w:val="0"/>
                  <w:rPr>
                    <w:b w:val="1"/>
                  </w:rPr>
                </w:pPr>
                <w:r w:rsidDel="00000000" w:rsidR="00000000" w:rsidRPr="00000000">
                  <w:rPr>
                    <w:b w:val="1"/>
                    <w:rtl w:val="0"/>
                  </w:rPr>
                  <w:t xml:space="preserve">Training Time:</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C">
                <w:pPr>
                  <w:widowControl w:val="0"/>
                  <w:rPr>
                    <w:b w:val="1"/>
                  </w:rPr>
                </w:pPr>
                <w:r w:rsidDel="00000000" w:rsidR="00000000" w:rsidRPr="00000000">
                  <w:rPr>
                    <w:b w:val="1"/>
                    <w:rtl w:val="0"/>
                  </w:rPr>
                  <w:t xml:space="preserve">Topics Covered:</w:t>
                </w:r>
              </w:p>
              <w:p w:rsidR="00000000" w:rsidDel="00000000" w:rsidP="00000000" w:rsidRDefault="00000000" w:rsidRPr="00000000" w14:paraId="0000022D">
                <w:pPr>
                  <w:widowControl w:val="0"/>
                  <w:rPr>
                    <w:b w:val="1"/>
                  </w:rPr>
                </w:pPr>
                <w:r w:rsidDel="00000000" w:rsidR="00000000" w:rsidRPr="00000000">
                  <w:rPr>
                    <w:rtl w:val="0"/>
                  </w:rPr>
                </w:r>
              </w:p>
              <w:p w:rsidR="00000000" w:rsidDel="00000000" w:rsidP="00000000" w:rsidRDefault="00000000" w:rsidRPr="00000000" w14:paraId="0000022E">
                <w:pPr>
                  <w:widowControl w:val="0"/>
                  <w:rPr>
                    <w:b w:val="1"/>
                  </w:rPr>
                </w:pPr>
                <w:r w:rsidDel="00000000" w:rsidR="00000000" w:rsidRPr="00000000">
                  <w:rPr>
                    <w:rtl w:val="0"/>
                  </w:rPr>
                </w:r>
              </w:p>
            </w:tc>
          </w:tr>
        </w:tbl>
      </w:sdtContent>
    </w:sdt>
    <w:p w:rsidR="00000000" w:rsidDel="00000000" w:rsidP="00000000" w:rsidRDefault="00000000" w:rsidRPr="00000000" w14:paraId="0000022F">
      <w:pPr>
        <w:spacing w:after="0" w:line="240" w:lineRule="auto"/>
        <w:rPr>
          <w:b w:val="1"/>
        </w:rPr>
      </w:pPr>
      <w:r w:rsidDel="00000000" w:rsidR="00000000" w:rsidRPr="00000000">
        <w:rPr>
          <w:rtl w:val="0"/>
        </w:rPr>
      </w:r>
    </w:p>
    <w:p w:rsidR="00000000" w:rsidDel="00000000" w:rsidP="00000000" w:rsidRDefault="00000000" w:rsidRPr="00000000" w14:paraId="00000230">
      <w:pPr>
        <w:spacing w:after="200" w:line="240" w:lineRule="auto"/>
        <w:rPr>
          <w:b w:val="1"/>
        </w:rPr>
      </w:pPr>
      <w:r w:rsidDel="00000000" w:rsidR="00000000" w:rsidRPr="00000000">
        <w:rPr>
          <w:b w:val="1"/>
          <w:rtl w:val="0"/>
        </w:rPr>
        <w:t xml:space="preserve">Training materials:</w:t>
      </w:r>
      <w:r w:rsidDel="00000000" w:rsidR="00000000" w:rsidRPr="00000000">
        <w:rPr>
          <w:rtl w:val="0"/>
        </w:rPr>
        <w:t xml:space="preserve"> </w:t>
      </w:r>
      <w:r w:rsidDel="00000000" w:rsidR="00000000" w:rsidRPr="00000000">
        <w:rPr>
          <w:i w:val="1"/>
          <w:rtl w:val="0"/>
        </w:rPr>
        <w:t xml:space="preserve">Please attach any printed materials related to the training. Also, reference any relevant SOPs or sections of the farm food safety plan that apply.</w:t>
      </w:r>
      <w:r w:rsidDel="00000000" w:rsidR="00000000" w:rsidRPr="00000000">
        <w:rPr>
          <w:rtl w:val="0"/>
        </w:rPr>
      </w:r>
    </w:p>
    <w:sdt>
      <w:sdtPr>
        <w:lock w:val="contentLocked"/>
        <w:tag w:val="goog_rdk_15"/>
      </w:sdtPr>
      <w:sdtContent>
        <w:tbl>
          <w:tblPr>
            <w:tblStyle w:val="Table3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1">
                <w:pPr>
                  <w:widowControl w:val="0"/>
                  <w:rPr>
                    <w:b w:val="1"/>
                  </w:rPr>
                </w:pPr>
                <w:r w:rsidDel="00000000" w:rsidR="00000000" w:rsidRPr="00000000">
                  <w:rPr>
                    <w:b w:val="1"/>
                    <w:rtl w:val="0"/>
                  </w:rPr>
                  <w:t xml:space="preserve">Employee Name (please print)</w:t>
                </w:r>
              </w:p>
            </w:tc>
            <w:tc>
              <w:tcPr>
                <w:shd w:fill="auto" w:val="clear"/>
                <w:tcMar>
                  <w:top w:w="100.0" w:type="dxa"/>
                  <w:left w:w="100.0" w:type="dxa"/>
                  <w:bottom w:w="100.0" w:type="dxa"/>
                  <w:right w:w="100.0" w:type="dxa"/>
                </w:tcMar>
              </w:tcPr>
              <w:p w:rsidR="00000000" w:rsidDel="00000000" w:rsidP="00000000" w:rsidRDefault="00000000" w:rsidRPr="00000000" w14:paraId="00000232">
                <w:pPr>
                  <w:widowControl w:val="0"/>
                  <w:rPr>
                    <w:b w:val="1"/>
                  </w:rPr>
                </w:pPr>
                <w:r w:rsidDel="00000000" w:rsidR="00000000" w:rsidRPr="00000000">
                  <w:rPr>
                    <w:b w:val="1"/>
                    <w:rtl w:val="0"/>
                  </w:rPr>
                  <w:t xml:space="preserve">Employee Signature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3">
                <w:pPr>
                  <w:widowControl w:val="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5">
                <w:pPr>
                  <w:widowControl w:val="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6">
                <w:pPr>
                  <w:widowControl w:val="0"/>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7">
                <w:pPr>
                  <w:widowControl w:val="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8">
                <w:pPr>
                  <w:widowControl w:val="0"/>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9">
                <w:pPr>
                  <w:widowControl w:val="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A">
                <w:pPr>
                  <w:widowControl w:val="0"/>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B">
                <w:pPr>
                  <w:widowControl w:val="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C">
                <w:pPr>
                  <w:widowControl w:val="0"/>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D">
                <w:pPr>
                  <w:widowControl w:val="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E">
                <w:pPr>
                  <w:widowControl w:val="0"/>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F">
                <w:pPr>
                  <w:widowControl w:val="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0">
                <w:pPr>
                  <w:widowControl w:val="0"/>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1">
                <w:pPr>
                  <w:widowControl w:val="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2">
                <w:pPr>
                  <w:widowControl w:val="0"/>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3">
                <w:pPr>
                  <w:widowControl w:val="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4">
                <w:pPr>
                  <w:widowControl w:val="0"/>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5">
                <w:pPr>
                  <w:widowControl w:val="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6">
                <w:pPr>
                  <w:widowControl w:val="0"/>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7">
                <w:pPr>
                  <w:widowControl w:val="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8">
                <w:pPr>
                  <w:widowControl w:val="0"/>
                  <w:rPr>
                    <w:b w:val="1"/>
                  </w:rPr>
                </w:pPr>
                <w:r w:rsidDel="00000000" w:rsidR="00000000" w:rsidRPr="00000000">
                  <w:rPr>
                    <w:rtl w:val="0"/>
                  </w:rPr>
                </w:r>
              </w:p>
            </w:tc>
          </w:tr>
        </w:tbl>
      </w:sdtContent>
    </w:sdt>
    <w:p w:rsidR="00000000" w:rsidDel="00000000" w:rsidP="00000000" w:rsidRDefault="00000000" w:rsidRPr="00000000" w14:paraId="00000249">
      <w:pPr>
        <w:spacing w:after="0" w:before="200" w:line="273" w:lineRule="auto"/>
        <w:rPr>
          <w:b w:val="1"/>
        </w:rPr>
      </w:pPr>
      <w:r w:rsidDel="00000000" w:rsidR="00000000" w:rsidRPr="00000000">
        <w:rPr>
          <w:rtl w:val="0"/>
        </w:rPr>
      </w:r>
    </w:p>
    <w:sdt>
      <w:sdtPr>
        <w:lock w:val="contentLocked"/>
        <w:tag w:val="goog_rdk_16"/>
      </w:sdtPr>
      <w:sdtContent>
        <w:tbl>
          <w:tblPr>
            <w:tblStyle w:val="Table3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3840"/>
            <w:gridCol w:w="2040"/>
            <w:tblGridChange w:id="0">
              <w:tblGrid>
                <w:gridCol w:w="3480"/>
                <w:gridCol w:w="3840"/>
                <w:gridCol w:w="20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A">
                <w:pPr>
                  <w:widowControl w:val="0"/>
                  <w:rPr>
                    <w:b w:val="1"/>
                  </w:rPr>
                </w:pPr>
                <w:r w:rsidDel="00000000" w:rsidR="00000000" w:rsidRPr="00000000">
                  <w:rPr>
                    <w:b w:val="1"/>
                    <w:rtl w:val="0"/>
                  </w:rPr>
                  <w:t xml:space="preserve">Reviewed By:</w:t>
                </w:r>
              </w:p>
            </w:tc>
            <w:tc>
              <w:tcPr>
                <w:shd w:fill="auto" w:val="clear"/>
                <w:tcMar>
                  <w:top w:w="100.0" w:type="dxa"/>
                  <w:left w:w="100.0" w:type="dxa"/>
                  <w:bottom w:w="100.0" w:type="dxa"/>
                  <w:right w:w="100.0" w:type="dxa"/>
                </w:tcMar>
              </w:tcPr>
              <w:p w:rsidR="00000000" w:rsidDel="00000000" w:rsidP="00000000" w:rsidRDefault="00000000" w:rsidRPr="00000000" w14:paraId="0000024B">
                <w:pPr>
                  <w:widowControl w:val="0"/>
                  <w:rPr>
                    <w:b w:val="1"/>
                  </w:rPr>
                </w:pPr>
                <w:r w:rsidDel="00000000" w:rsidR="00000000" w:rsidRPr="00000000">
                  <w:rPr>
                    <w:b w:val="1"/>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24C">
                <w:pPr>
                  <w:widowControl w:val="0"/>
                  <w:rPr>
                    <w:b w:val="1"/>
                  </w:rPr>
                </w:pPr>
                <w:r w:rsidDel="00000000" w:rsidR="00000000" w:rsidRPr="00000000">
                  <w:rPr>
                    <w:b w:val="1"/>
                    <w:rtl w:val="0"/>
                  </w:rPr>
                  <w:t xml:space="preserve">Date:</w:t>
                </w:r>
              </w:p>
              <w:p w:rsidR="00000000" w:rsidDel="00000000" w:rsidP="00000000" w:rsidRDefault="00000000" w:rsidRPr="00000000" w14:paraId="0000024D">
                <w:pPr>
                  <w:widowControl w:val="0"/>
                  <w:rPr>
                    <w:b w:val="1"/>
                  </w:rPr>
                </w:pPr>
                <w:r w:rsidDel="00000000" w:rsidR="00000000" w:rsidRPr="00000000">
                  <w:rPr>
                    <w:rtl w:val="0"/>
                  </w:rPr>
                </w:r>
              </w:p>
            </w:tc>
          </w:tr>
        </w:tbl>
      </w:sdtContent>
    </w:sdt>
    <w:p w:rsidR="00000000" w:rsidDel="00000000" w:rsidP="00000000" w:rsidRDefault="00000000" w:rsidRPr="00000000" w14:paraId="0000024E">
      <w:pPr>
        <w:spacing w:after="200" w:line="276" w:lineRule="auto"/>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24F">
      <w:pPr>
        <w:spacing w:after="200" w:line="276" w:lineRule="auto"/>
        <w:jc w:val="center"/>
        <w:rPr>
          <w:b w:val="1"/>
        </w:rPr>
      </w:pPr>
      <w:r w:rsidDel="00000000" w:rsidR="00000000" w:rsidRPr="00000000">
        <w:rPr>
          <w:b w:val="1"/>
          <w:rtl w:val="0"/>
        </w:rPr>
        <w:t xml:space="preserve">Appendix D - Compost Treatment Record Template</w:t>
      </w:r>
    </w:p>
    <w:sdt>
      <w:sdtPr>
        <w:lock w:val="contentLocked"/>
        <w:tag w:val="goog_rdk_17"/>
      </w:sdtPr>
      <w:sdtContent>
        <w:tbl>
          <w:tblPr>
            <w:tblStyle w:val="Table3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0">
                <w:pPr>
                  <w:widowControl w:val="0"/>
                  <w:spacing w:after="0" w:line="240" w:lineRule="auto"/>
                  <w:rPr>
                    <w:b w:val="1"/>
                  </w:rPr>
                </w:pPr>
                <w:r w:rsidDel="00000000" w:rsidR="00000000" w:rsidRPr="00000000">
                  <w:rPr>
                    <w:b w:val="1"/>
                    <w:rtl w:val="0"/>
                  </w:rPr>
                  <w:t xml:space="preserve">Name and address of farm: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1">
                <w:pPr>
                  <w:widowControl w:val="0"/>
                  <w:spacing w:after="0" w:line="240" w:lineRule="auto"/>
                  <w:rPr>
                    <w:b w:val="1"/>
                  </w:rPr>
                </w:pPr>
                <w:r w:rsidDel="00000000" w:rsidR="00000000" w:rsidRPr="00000000">
                  <w:rPr>
                    <w:b w:val="1"/>
                    <w:rtl w:val="0"/>
                  </w:rPr>
                  <w:t xml:space="preserve">Type of compost method: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2">
                <w:pPr>
                  <w:widowControl w:val="0"/>
                  <w:spacing w:after="0" w:line="240" w:lineRule="auto"/>
                  <w:rPr>
                    <w:b w:val="1"/>
                  </w:rPr>
                </w:pPr>
                <w:r w:rsidDel="00000000" w:rsidR="00000000" w:rsidRPr="00000000">
                  <w:rPr>
                    <w:b w:val="1"/>
                    <w:rtl w:val="0"/>
                  </w:rPr>
                  <w:t xml:space="preserve">Date piled: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3">
                <w:pPr>
                  <w:widowControl w:val="0"/>
                  <w:spacing w:after="0" w:line="240" w:lineRule="auto"/>
                  <w:rPr>
                    <w:b w:val="1"/>
                  </w:rPr>
                </w:pPr>
                <w:r w:rsidDel="00000000" w:rsidR="00000000" w:rsidRPr="00000000">
                  <w:rPr>
                    <w:b w:val="1"/>
                    <w:rtl w:val="0"/>
                  </w:rPr>
                  <w:t xml:space="preserve">Date finished: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4">
                <w:pPr>
                  <w:widowControl w:val="0"/>
                  <w:spacing w:after="0" w:line="240" w:lineRule="auto"/>
                  <w:rPr>
                    <w:b w:val="1"/>
                  </w:rPr>
                </w:pPr>
                <w:r w:rsidDel="00000000" w:rsidR="00000000" w:rsidRPr="00000000">
                  <w:rPr>
                    <w:b w:val="1"/>
                    <w:rtl w:val="0"/>
                  </w:rPr>
                  <w:t xml:space="preserve">Row number/ID: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5">
                <w:pPr>
                  <w:widowControl w:val="0"/>
                  <w:spacing w:after="0" w:line="240" w:lineRule="auto"/>
                  <w:rPr>
                    <w:b w:val="1"/>
                  </w:rPr>
                </w:pPr>
                <w:r w:rsidDel="00000000" w:rsidR="00000000" w:rsidRPr="00000000">
                  <w:rPr>
                    <w:b w:val="1"/>
                    <w:rtl w:val="0"/>
                  </w:rPr>
                  <w:t xml:space="preserve">All ingredients added to compost:</w:t>
                </w:r>
              </w:p>
            </w:tc>
          </w:tr>
        </w:tbl>
      </w:sdtContent>
    </w:sdt>
    <w:p w:rsidR="00000000" w:rsidDel="00000000" w:rsidP="00000000" w:rsidRDefault="00000000" w:rsidRPr="00000000" w14:paraId="00000256">
      <w:pPr>
        <w:spacing w:after="200" w:line="240" w:lineRule="auto"/>
        <w:rPr>
          <w:i w:val="1"/>
        </w:rPr>
      </w:pPr>
      <w:r w:rsidDel="00000000" w:rsidR="00000000" w:rsidRPr="00000000">
        <w:rPr>
          <w:i w:val="1"/>
          <w:rtl w:val="0"/>
        </w:rPr>
        <w:t xml:space="preserve">Use this record for on-farm composting. Record the date piled, turning dates, and the temperatures maintained. Use one sheet for each pile or row.</w:t>
      </w:r>
    </w:p>
    <w:tbl>
      <w:tblPr>
        <w:tblStyle w:val="Table3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8"/>
        <w:gridCol w:w="1558"/>
        <w:gridCol w:w="1558"/>
        <w:gridCol w:w="1558"/>
        <w:gridCol w:w="1559"/>
        <w:gridCol w:w="1559"/>
        <w:tblGridChange w:id="0">
          <w:tblGrid>
            <w:gridCol w:w="1558"/>
            <w:gridCol w:w="1558"/>
            <w:gridCol w:w="1558"/>
            <w:gridCol w:w="1558"/>
            <w:gridCol w:w="1559"/>
            <w:gridCol w:w="1559"/>
          </w:tblGrid>
        </w:tblGridChange>
      </w:tblGrid>
      <w:tr>
        <w:trPr>
          <w:cantSplit w:val="0"/>
          <w:tblHeader w:val="0"/>
        </w:trPr>
        <w:tc>
          <w:tcPr/>
          <w:p w:rsidR="00000000" w:rsidDel="00000000" w:rsidP="00000000" w:rsidRDefault="00000000" w:rsidRPr="00000000" w14:paraId="00000257">
            <w:pPr>
              <w:spacing w:after="200" w:lineRule="auto"/>
              <w:rPr/>
            </w:pPr>
            <w:r w:rsidDel="00000000" w:rsidR="00000000" w:rsidRPr="00000000">
              <w:rPr>
                <w:b w:val="1"/>
                <w:rtl w:val="0"/>
              </w:rPr>
              <w:t xml:space="preserve">Date Turned</w:t>
            </w:r>
            <w:r w:rsidDel="00000000" w:rsidR="00000000" w:rsidRPr="00000000">
              <w:rPr>
                <w:rtl w:val="0"/>
              </w:rPr>
            </w:r>
          </w:p>
        </w:tc>
        <w:tc>
          <w:tcPr/>
          <w:p w:rsidR="00000000" w:rsidDel="00000000" w:rsidP="00000000" w:rsidRDefault="00000000" w:rsidRPr="00000000" w14:paraId="00000258">
            <w:pPr>
              <w:spacing w:after="200" w:lineRule="auto"/>
              <w:rPr>
                <w:i w:val="1"/>
              </w:rPr>
            </w:pPr>
            <w:r w:rsidDel="00000000" w:rsidR="00000000" w:rsidRPr="00000000">
              <w:rPr>
                <w:b w:val="1"/>
                <w:rtl w:val="0"/>
              </w:rPr>
              <w:t xml:space="preserve">Temp/Time Test Area 1</w:t>
            </w:r>
            <w:r w:rsidDel="00000000" w:rsidR="00000000" w:rsidRPr="00000000">
              <w:rPr>
                <w:rtl w:val="0"/>
              </w:rPr>
            </w:r>
          </w:p>
        </w:tc>
        <w:tc>
          <w:tcPr/>
          <w:p w:rsidR="00000000" w:rsidDel="00000000" w:rsidP="00000000" w:rsidRDefault="00000000" w:rsidRPr="00000000" w14:paraId="00000259">
            <w:pPr>
              <w:spacing w:after="200" w:lineRule="auto"/>
              <w:rPr>
                <w:i w:val="1"/>
              </w:rPr>
            </w:pPr>
            <w:r w:rsidDel="00000000" w:rsidR="00000000" w:rsidRPr="00000000">
              <w:rPr>
                <w:b w:val="1"/>
                <w:rtl w:val="0"/>
              </w:rPr>
              <w:t xml:space="preserve">Temp/Time Test Area 2</w:t>
            </w:r>
            <w:r w:rsidDel="00000000" w:rsidR="00000000" w:rsidRPr="00000000">
              <w:rPr>
                <w:rtl w:val="0"/>
              </w:rPr>
            </w:r>
          </w:p>
        </w:tc>
        <w:tc>
          <w:tcPr/>
          <w:p w:rsidR="00000000" w:rsidDel="00000000" w:rsidP="00000000" w:rsidRDefault="00000000" w:rsidRPr="00000000" w14:paraId="0000025A">
            <w:pPr>
              <w:spacing w:after="200" w:lineRule="auto"/>
              <w:rPr>
                <w:i w:val="1"/>
              </w:rPr>
            </w:pPr>
            <w:r w:rsidDel="00000000" w:rsidR="00000000" w:rsidRPr="00000000">
              <w:rPr>
                <w:b w:val="1"/>
                <w:rtl w:val="0"/>
              </w:rPr>
              <w:t xml:space="preserve">Temp/Time Test Area 3</w:t>
            </w:r>
            <w:r w:rsidDel="00000000" w:rsidR="00000000" w:rsidRPr="00000000">
              <w:rPr>
                <w:rtl w:val="0"/>
              </w:rPr>
            </w:r>
          </w:p>
        </w:tc>
        <w:tc>
          <w:tcPr/>
          <w:p w:rsidR="00000000" w:rsidDel="00000000" w:rsidP="00000000" w:rsidRDefault="00000000" w:rsidRPr="00000000" w14:paraId="0000025B">
            <w:pPr>
              <w:spacing w:after="200" w:lineRule="auto"/>
              <w:rPr>
                <w:i w:val="1"/>
              </w:rPr>
            </w:pPr>
            <w:r w:rsidDel="00000000" w:rsidR="00000000" w:rsidRPr="00000000">
              <w:rPr>
                <w:b w:val="1"/>
                <w:rtl w:val="0"/>
              </w:rPr>
              <w:t xml:space="preserve">Temp/Time Test Area 4</w:t>
            </w:r>
            <w:r w:rsidDel="00000000" w:rsidR="00000000" w:rsidRPr="00000000">
              <w:rPr>
                <w:rtl w:val="0"/>
              </w:rPr>
            </w:r>
          </w:p>
        </w:tc>
        <w:tc>
          <w:tcPr/>
          <w:p w:rsidR="00000000" w:rsidDel="00000000" w:rsidP="00000000" w:rsidRDefault="00000000" w:rsidRPr="00000000" w14:paraId="0000025C">
            <w:pPr>
              <w:spacing w:after="200" w:lineRule="auto"/>
              <w:rPr>
                <w:i w:val="1"/>
              </w:rPr>
            </w:pPr>
            <w:r w:rsidDel="00000000" w:rsidR="00000000" w:rsidRPr="00000000">
              <w:rPr>
                <w:b w:val="1"/>
                <w:rtl w:val="0"/>
              </w:rPr>
              <w:t xml:space="preserve">Initials</w:t>
            </w:r>
            <w:r w:rsidDel="00000000" w:rsidR="00000000" w:rsidRPr="00000000">
              <w:rPr>
                <w:rtl w:val="0"/>
              </w:rPr>
            </w:r>
          </w:p>
        </w:tc>
      </w:tr>
      <w:tr>
        <w:trPr>
          <w:cantSplit w:val="0"/>
          <w:tblHeader w:val="0"/>
        </w:trPr>
        <w:tc>
          <w:tcPr/>
          <w:p w:rsidR="00000000" w:rsidDel="00000000" w:rsidP="00000000" w:rsidRDefault="00000000" w:rsidRPr="00000000" w14:paraId="0000025D">
            <w:pPr>
              <w:spacing w:after="200" w:lineRule="auto"/>
              <w:rPr>
                <w:i w:val="1"/>
              </w:rPr>
            </w:pPr>
            <w:r w:rsidDel="00000000" w:rsidR="00000000" w:rsidRPr="00000000">
              <w:rPr>
                <w:rtl w:val="0"/>
              </w:rPr>
            </w:r>
          </w:p>
        </w:tc>
        <w:tc>
          <w:tcPr/>
          <w:p w:rsidR="00000000" w:rsidDel="00000000" w:rsidP="00000000" w:rsidRDefault="00000000" w:rsidRPr="00000000" w14:paraId="0000025E">
            <w:pPr>
              <w:spacing w:after="200" w:lineRule="auto"/>
              <w:rPr>
                <w:i w:val="1"/>
              </w:rPr>
            </w:pPr>
            <w:r w:rsidDel="00000000" w:rsidR="00000000" w:rsidRPr="00000000">
              <w:rPr>
                <w:rtl w:val="0"/>
              </w:rPr>
            </w:r>
          </w:p>
        </w:tc>
        <w:tc>
          <w:tcPr/>
          <w:p w:rsidR="00000000" w:rsidDel="00000000" w:rsidP="00000000" w:rsidRDefault="00000000" w:rsidRPr="00000000" w14:paraId="0000025F">
            <w:pPr>
              <w:spacing w:after="200" w:lineRule="auto"/>
              <w:rPr>
                <w:i w:val="1"/>
              </w:rPr>
            </w:pPr>
            <w:r w:rsidDel="00000000" w:rsidR="00000000" w:rsidRPr="00000000">
              <w:rPr>
                <w:rtl w:val="0"/>
              </w:rPr>
            </w:r>
          </w:p>
        </w:tc>
        <w:tc>
          <w:tcPr/>
          <w:p w:rsidR="00000000" w:rsidDel="00000000" w:rsidP="00000000" w:rsidRDefault="00000000" w:rsidRPr="00000000" w14:paraId="00000260">
            <w:pPr>
              <w:spacing w:after="200" w:lineRule="auto"/>
              <w:rPr>
                <w:i w:val="1"/>
              </w:rPr>
            </w:pPr>
            <w:r w:rsidDel="00000000" w:rsidR="00000000" w:rsidRPr="00000000">
              <w:rPr>
                <w:rtl w:val="0"/>
              </w:rPr>
            </w:r>
          </w:p>
        </w:tc>
        <w:tc>
          <w:tcPr/>
          <w:p w:rsidR="00000000" w:rsidDel="00000000" w:rsidP="00000000" w:rsidRDefault="00000000" w:rsidRPr="00000000" w14:paraId="00000261">
            <w:pPr>
              <w:spacing w:after="200" w:lineRule="auto"/>
              <w:rPr>
                <w:i w:val="1"/>
              </w:rPr>
            </w:pPr>
            <w:r w:rsidDel="00000000" w:rsidR="00000000" w:rsidRPr="00000000">
              <w:rPr>
                <w:rtl w:val="0"/>
              </w:rPr>
            </w:r>
          </w:p>
        </w:tc>
        <w:tc>
          <w:tcPr/>
          <w:p w:rsidR="00000000" w:rsidDel="00000000" w:rsidP="00000000" w:rsidRDefault="00000000" w:rsidRPr="00000000" w14:paraId="00000262">
            <w:pPr>
              <w:spacing w:after="200" w:lineRule="auto"/>
              <w:rPr>
                <w:i w:val="1"/>
              </w:rPr>
            </w:pPr>
            <w:r w:rsidDel="00000000" w:rsidR="00000000" w:rsidRPr="00000000">
              <w:rPr>
                <w:rtl w:val="0"/>
              </w:rPr>
            </w:r>
          </w:p>
        </w:tc>
      </w:tr>
      <w:tr>
        <w:trPr>
          <w:cantSplit w:val="0"/>
          <w:tblHeader w:val="0"/>
        </w:trPr>
        <w:tc>
          <w:tcPr/>
          <w:p w:rsidR="00000000" w:rsidDel="00000000" w:rsidP="00000000" w:rsidRDefault="00000000" w:rsidRPr="00000000" w14:paraId="00000263">
            <w:pPr>
              <w:spacing w:after="200" w:lineRule="auto"/>
              <w:rPr>
                <w:i w:val="1"/>
              </w:rPr>
            </w:pPr>
            <w:r w:rsidDel="00000000" w:rsidR="00000000" w:rsidRPr="00000000">
              <w:rPr>
                <w:rtl w:val="0"/>
              </w:rPr>
            </w:r>
          </w:p>
        </w:tc>
        <w:tc>
          <w:tcPr/>
          <w:p w:rsidR="00000000" w:rsidDel="00000000" w:rsidP="00000000" w:rsidRDefault="00000000" w:rsidRPr="00000000" w14:paraId="00000264">
            <w:pPr>
              <w:spacing w:after="200" w:lineRule="auto"/>
              <w:rPr>
                <w:i w:val="1"/>
              </w:rPr>
            </w:pPr>
            <w:r w:rsidDel="00000000" w:rsidR="00000000" w:rsidRPr="00000000">
              <w:rPr>
                <w:rtl w:val="0"/>
              </w:rPr>
            </w:r>
          </w:p>
        </w:tc>
        <w:tc>
          <w:tcPr/>
          <w:p w:rsidR="00000000" w:rsidDel="00000000" w:rsidP="00000000" w:rsidRDefault="00000000" w:rsidRPr="00000000" w14:paraId="00000265">
            <w:pPr>
              <w:spacing w:after="200" w:lineRule="auto"/>
              <w:rPr>
                <w:i w:val="1"/>
              </w:rPr>
            </w:pPr>
            <w:r w:rsidDel="00000000" w:rsidR="00000000" w:rsidRPr="00000000">
              <w:rPr>
                <w:rtl w:val="0"/>
              </w:rPr>
            </w:r>
          </w:p>
        </w:tc>
        <w:tc>
          <w:tcPr/>
          <w:p w:rsidR="00000000" w:rsidDel="00000000" w:rsidP="00000000" w:rsidRDefault="00000000" w:rsidRPr="00000000" w14:paraId="00000266">
            <w:pPr>
              <w:spacing w:after="200" w:lineRule="auto"/>
              <w:rPr>
                <w:i w:val="1"/>
              </w:rPr>
            </w:pPr>
            <w:r w:rsidDel="00000000" w:rsidR="00000000" w:rsidRPr="00000000">
              <w:rPr>
                <w:rtl w:val="0"/>
              </w:rPr>
            </w:r>
          </w:p>
        </w:tc>
        <w:tc>
          <w:tcPr/>
          <w:p w:rsidR="00000000" w:rsidDel="00000000" w:rsidP="00000000" w:rsidRDefault="00000000" w:rsidRPr="00000000" w14:paraId="00000267">
            <w:pPr>
              <w:spacing w:after="200" w:lineRule="auto"/>
              <w:rPr>
                <w:i w:val="1"/>
              </w:rPr>
            </w:pPr>
            <w:r w:rsidDel="00000000" w:rsidR="00000000" w:rsidRPr="00000000">
              <w:rPr>
                <w:rtl w:val="0"/>
              </w:rPr>
            </w:r>
          </w:p>
        </w:tc>
        <w:tc>
          <w:tcPr/>
          <w:p w:rsidR="00000000" w:rsidDel="00000000" w:rsidP="00000000" w:rsidRDefault="00000000" w:rsidRPr="00000000" w14:paraId="00000268">
            <w:pPr>
              <w:spacing w:after="200" w:lineRule="auto"/>
              <w:rPr>
                <w:i w:val="1"/>
              </w:rPr>
            </w:pPr>
            <w:r w:rsidDel="00000000" w:rsidR="00000000" w:rsidRPr="00000000">
              <w:rPr>
                <w:rtl w:val="0"/>
              </w:rPr>
            </w:r>
          </w:p>
        </w:tc>
      </w:tr>
      <w:tr>
        <w:trPr>
          <w:cantSplit w:val="0"/>
          <w:tblHeader w:val="0"/>
        </w:trPr>
        <w:tc>
          <w:tcPr/>
          <w:p w:rsidR="00000000" w:rsidDel="00000000" w:rsidP="00000000" w:rsidRDefault="00000000" w:rsidRPr="00000000" w14:paraId="00000269">
            <w:pPr>
              <w:spacing w:after="200" w:lineRule="auto"/>
              <w:rPr>
                <w:i w:val="1"/>
              </w:rPr>
            </w:pPr>
            <w:r w:rsidDel="00000000" w:rsidR="00000000" w:rsidRPr="00000000">
              <w:rPr>
                <w:rtl w:val="0"/>
              </w:rPr>
            </w:r>
          </w:p>
        </w:tc>
        <w:tc>
          <w:tcPr/>
          <w:p w:rsidR="00000000" w:rsidDel="00000000" w:rsidP="00000000" w:rsidRDefault="00000000" w:rsidRPr="00000000" w14:paraId="0000026A">
            <w:pPr>
              <w:spacing w:after="200" w:lineRule="auto"/>
              <w:rPr>
                <w:i w:val="1"/>
              </w:rPr>
            </w:pPr>
            <w:r w:rsidDel="00000000" w:rsidR="00000000" w:rsidRPr="00000000">
              <w:rPr>
                <w:rtl w:val="0"/>
              </w:rPr>
            </w:r>
          </w:p>
        </w:tc>
        <w:tc>
          <w:tcPr/>
          <w:p w:rsidR="00000000" w:rsidDel="00000000" w:rsidP="00000000" w:rsidRDefault="00000000" w:rsidRPr="00000000" w14:paraId="0000026B">
            <w:pPr>
              <w:spacing w:after="200" w:lineRule="auto"/>
              <w:rPr>
                <w:i w:val="1"/>
              </w:rPr>
            </w:pPr>
            <w:r w:rsidDel="00000000" w:rsidR="00000000" w:rsidRPr="00000000">
              <w:rPr>
                <w:rtl w:val="0"/>
              </w:rPr>
            </w:r>
          </w:p>
        </w:tc>
        <w:tc>
          <w:tcPr/>
          <w:p w:rsidR="00000000" w:rsidDel="00000000" w:rsidP="00000000" w:rsidRDefault="00000000" w:rsidRPr="00000000" w14:paraId="0000026C">
            <w:pPr>
              <w:spacing w:after="200" w:lineRule="auto"/>
              <w:rPr>
                <w:i w:val="1"/>
              </w:rPr>
            </w:pPr>
            <w:r w:rsidDel="00000000" w:rsidR="00000000" w:rsidRPr="00000000">
              <w:rPr>
                <w:rtl w:val="0"/>
              </w:rPr>
            </w:r>
          </w:p>
        </w:tc>
        <w:tc>
          <w:tcPr/>
          <w:p w:rsidR="00000000" w:rsidDel="00000000" w:rsidP="00000000" w:rsidRDefault="00000000" w:rsidRPr="00000000" w14:paraId="0000026D">
            <w:pPr>
              <w:spacing w:after="200" w:lineRule="auto"/>
              <w:rPr>
                <w:i w:val="1"/>
              </w:rPr>
            </w:pPr>
            <w:r w:rsidDel="00000000" w:rsidR="00000000" w:rsidRPr="00000000">
              <w:rPr>
                <w:rtl w:val="0"/>
              </w:rPr>
            </w:r>
          </w:p>
        </w:tc>
        <w:tc>
          <w:tcPr/>
          <w:p w:rsidR="00000000" w:rsidDel="00000000" w:rsidP="00000000" w:rsidRDefault="00000000" w:rsidRPr="00000000" w14:paraId="0000026E">
            <w:pPr>
              <w:spacing w:after="200" w:lineRule="auto"/>
              <w:rPr>
                <w:i w:val="1"/>
              </w:rPr>
            </w:pPr>
            <w:r w:rsidDel="00000000" w:rsidR="00000000" w:rsidRPr="00000000">
              <w:rPr>
                <w:rtl w:val="0"/>
              </w:rPr>
            </w:r>
          </w:p>
        </w:tc>
      </w:tr>
      <w:tr>
        <w:trPr>
          <w:cantSplit w:val="0"/>
          <w:tblHeader w:val="0"/>
        </w:trPr>
        <w:tc>
          <w:tcPr/>
          <w:p w:rsidR="00000000" w:rsidDel="00000000" w:rsidP="00000000" w:rsidRDefault="00000000" w:rsidRPr="00000000" w14:paraId="0000026F">
            <w:pPr>
              <w:spacing w:after="200" w:lineRule="auto"/>
              <w:rPr>
                <w:i w:val="1"/>
              </w:rPr>
            </w:pPr>
            <w:r w:rsidDel="00000000" w:rsidR="00000000" w:rsidRPr="00000000">
              <w:rPr>
                <w:rtl w:val="0"/>
              </w:rPr>
            </w:r>
          </w:p>
        </w:tc>
        <w:tc>
          <w:tcPr/>
          <w:p w:rsidR="00000000" w:rsidDel="00000000" w:rsidP="00000000" w:rsidRDefault="00000000" w:rsidRPr="00000000" w14:paraId="00000270">
            <w:pPr>
              <w:spacing w:after="200" w:lineRule="auto"/>
              <w:rPr>
                <w:i w:val="1"/>
              </w:rPr>
            </w:pPr>
            <w:r w:rsidDel="00000000" w:rsidR="00000000" w:rsidRPr="00000000">
              <w:rPr>
                <w:rtl w:val="0"/>
              </w:rPr>
            </w:r>
          </w:p>
        </w:tc>
        <w:tc>
          <w:tcPr/>
          <w:p w:rsidR="00000000" w:rsidDel="00000000" w:rsidP="00000000" w:rsidRDefault="00000000" w:rsidRPr="00000000" w14:paraId="00000271">
            <w:pPr>
              <w:spacing w:after="200" w:lineRule="auto"/>
              <w:rPr>
                <w:i w:val="1"/>
              </w:rPr>
            </w:pPr>
            <w:r w:rsidDel="00000000" w:rsidR="00000000" w:rsidRPr="00000000">
              <w:rPr>
                <w:rtl w:val="0"/>
              </w:rPr>
            </w:r>
          </w:p>
        </w:tc>
        <w:tc>
          <w:tcPr/>
          <w:p w:rsidR="00000000" w:rsidDel="00000000" w:rsidP="00000000" w:rsidRDefault="00000000" w:rsidRPr="00000000" w14:paraId="00000272">
            <w:pPr>
              <w:spacing w:after="200" w:lineRule="auto"/>
              <w:rPr>
                <w:i w:val="1"/>
              </w:rPr>
            </w:pPr>
            <w:r w:rsidDel="00000000" w:rsidR="00000000" w:rsidRPr="00000000">
              <w:rPr>
                <w:rtl w:val="0"/>
              </w:rPr>
            </w:r>
          </w:p>
        </w:tc>
        <w:tc>
          <w:tcPr/>
          <w:p w:rsidR="00000000" w:rsidDel="00000000" w:rsidP="00000000" w:rsidRDefault="00000000" w:rsidRPr="00000000" w14:paraId="00000273">
            <w:pPr>
              <w:spacing w:after="200" w:lineRule="auto"/>
              <w:rPr>
                <w:i w:val="1"/>
              </w:rPr>
            </w:pPr>
            <w:r w:rsidDel="00000000" w:rsidR="00000000" w:rsidRPr="00000000">
              <w:rPr>
                <w:rtl w:val="0"/>
              </w:rPr>
            </w:r>
          </w:p>
        </w:tc>
        <w:tc>
          <w:tcPr/>
          <w:p w:rsidR="00000000" w:rsidDel="00000000" w:rsidP="00000000" w:rsidRDefault="00000000" w:rsidRPr="00000000" w14:paraId="00000274">
            <w:pPr>
              <w:spacing w:after="200" w:lineRule="auto"/>
              <w:rPr>
                <w:i w:val="1"/>
              </w:rPr>
            </w:pPr>
            <w:r w:rsidDel="00000000" w:rsidR="00000000" w:rsidRPr="00000000">
              <w:rPr>
                <w:rtl w:val="0"/>
              </w:rPr>
            </w:r>
          </w:p>
        </w:tc>
      </w:tr>
      <w:tr>
        <w:trPr>
          <w:cantSplit w:val="0"/>
          <w:tblHeader w:val="0"/>
        </w:trPr>
        <w:tc>
          <w:tcPr/>
          <w:p w:rsidR="00000000" w:rsidDel="00000000" w:rsidP="00000000" w:rsidRDefault="00000000" w:rsidRPr="00000000" w14:paraId="00000275">
            <w:pPr>
              <w:spacing w:after="200" w:lineRule="auto"/>
              <w:rPr>
                <w:i w:val="1"/>
              </w:rPr>
            </w:pPr>
            <w:r w:rsidDel="00000000" w:rsidR="00000000" w:rsidRPr="00000000">
              <w:rPr>
                <w:rtl w:val="0"/>
              </w:rPr>
            </w:r>
          </w:p>
        </w:tc>
        <w:tc>
          <w:tcPr/>
          <w:p w:rsidR="00000000" w:rsidDel="00000000" w:rsidP="00000000" w:rsidRDefault="00000000" w:rsidRPr="00000000" w14:paraId="00000276">
            <w:pPr>
              <w:spacing w:after="200" w:lineRule="auto"/>
              <w:rPr>
                <w:i w:val="1"/>
              </w:rPr>
            </w:pPr>
            <w:r w:rsidDel="00000000" w:rsidR="00000000" w:rsidRPr="00000000">
              <w:rPr>
                <w:rtl w:val="0"/>
              </w:rPr>
            </w:r>
          </w:p>
        </w:tc>
        <w:tc>
          <w:tcPr/>
          <w:p w:rsidR="00000000" w:rsidDel="00000000" w:rsidP="00000000" w:rsidRDefault="00000000" w:rsidRPr="00000000" w14:paraId="00000277">
            <w:pPr>
              <w:spacing w:after="200" w:lineRule="auto"/>
              <w:rPr>
                <w:i w:val="1"/>
              </w:rPr>
            </w:pPr>
            <w:r w:rsidDel="00000000" w:rsidR="00000000" w:rsidRPr="00000000">
              <w:rPr>
                <w:rtl w:val="0"/>
              </w:rPr>
            </w:r>
          </w:p>
        </w:tc>
        <w:tc>
          <w:tcPr/>
          <w:p w:rsidR="00000000" w:rsidDel="00000000" w:rsidP="00000000" w:rsidRDefault="00000000" w:rsidRPr="00000000" w14:paraId="00000278">
            <w:pPr>
              <w:spacing w:after="200" w:lineRule="auto"/>
              <w:rPr>
                <w:i w:val="1"/>
              </w:rPr>
            </w:pPr>
            <w:r w:rsidDel="00000000" w:rsidR="00000000" w:rsidRPr="00000000">
              <w:rPr>
                <w:rtl w:val="0"/>
              </w:rPr>
            </w:r>
          </w:p>
        </w:tc>
        <w:tc>
          <w:tcPr/>
          <w:p w:rsidR="00000000" w:rsidDel="00000000" w:rsidP="00000000" w:rsidRDefault="00000000" w:rsidRPr="00000000" w14:paraId="00000279">
            <w:pPr>
              <w:spacing w:after="200" w:lineRule="auto"/>
              <w:rPr>
                <w:i w:val="1"/>
              </w:rPr>
            </w:pPr>
            <w:r w:rsidDel="00000000" w:rsidR="00000000" w:rsidRPr="00000000">
              <w:rPr>
                <w:rtl w:val="0"/>
              </w:rPr>
            </w:r>
          </w:p>
        </w:tc>
        <w:tc>
          <w:tcPr/>
          <w:p w:rsidR="00000000" w:rsidDel="00000000" w:rsidP="00000000" w:rsidRDefault="00000000" w:rsidRPr="00000000" w14:paraId="0000027A">
            <w:pPr>
              <w:spacing w:after="200" w:lineRule="auto"/>
              <w:rPr>
                <w:i w:val="1"/>
              </w:rPr>
            </w:pPr>
            <w:r w:rsidDel="00000000" w:rsidR="00000000" w:rsidRPr="00000000">
              <w:rPr>
                <w:rtl w:val="0"/>
              </w:rPr>
            </w:r>
          </w:p>
        </w:tc>
      </w:tr>
    </w:tbl>
    <w:p w:rsidR="00000000" w:rsidDel="00000000" w:rsidP="00000000" w:rsidRDefault="00000000" w:rsidRPr="00000000" w14:paraId="0000027B">
      <w:pPr>
        <w:spacing w:after="200" w:line="240" w:lineRule="auto"/>
        <w:rPr>
          <w:i w:val="1"/>
        </w:rPr>
      </w:pPr>
      <w:r w:rsidDel="00000000" w:rsidR="00000000" w:rsidRPr="00000000">
        <w:rPr>
          <w:rtl w:val="0"/>
        </w:rPr>
      </w:r>
    </w:p>
    <w:p w:rsidR="00000000" w:rsidDel="00000000" w:rsidP="00000000" w:rsidRDefault="00000000" w:rsidRPr="00000000" w14:paraId="0000027C">
      <w:pPr>
        <w:spacing w:after="120" w:before="240" w:line="240" w:lineRule="auto"/>
        <w:jc w:val="center"/>
        <w:rPr>
          <w:b w:val="1"/>
          <w:sz w:val="20"/>
          <w:szCs w:val="20"/>
        </w:rPr>
      </w:pPr>
      <w:r w:rsidDel="00000000" w:rsidR="00000000" w:rsidRPr="00000000">
        <w:rPr>
          <w:i w:val="1"/>
          <w:sz w:val="20"/>
          <w:szCs w:val="20"/>
          <w:rtl w:val="0"/>
        </w:rPr>
        <w:t xml:space="preserve">Proper compost production requires a minimum temperature of 131ºF to be maintained for 3 days using an enclosed system OR a temperature of at least 131ºF for 15 days using a windrow system, during which the materials must be turned 5 times (FSMA Produce Rule. 2015. Rule 21 CFR part 112.54(b)).</w:t>
      </w:r>
      <w:r w:rsidDel="00000000" w:rsidR="00000000" w:rsidRPr="00000000">
        <w:rPr>
          <w:rtl w:val="0"/>
        </w:rPr>
      </w:r>
    </w:p>
    <w:sdt>
      <w:sdtPr>
        <w:lock w:val="contentLocked"/>
        <w:tag w:val="goog_rdk_18"/>
      </w:sdtPr>
      <w:sdtContent>
        <w:tbl>
          <w:tblPr>
            <w:tblStyle w:val="Table3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675"/>
            <w:gridCol w:w="1800"/>
            <w:tblGridChange w:id="0">
              <w:tblGrid>
                <w:gridCol w:w="3885"/>
                <w:gridCol w:w="3675"/>
                <w:gridCol w:w="1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D">
                <w:pPr>
                  <w:widowControl w:val="0"/>
                  <w:rPr>
                    <w:b w:val="1"/>
                    <w:sz w:val="20"/>
                    <w:szCs w:val="20"/>
                  </w:rPr>
                </w:pPr>
                <w:r w:rsidDel="00000000" w:rsidR="00000000" w:rsidRPr="00000000">
                  <w:rPr>
                    <w:b w:val="1"/>
                    <w:sz w:val="20"/>
                    <w:szCs w:val="20"/>
                    <w:rtl w:val="0"/>
                  </w:rPr>
                  <w:t xml:space="preserve">Reviewed by:</w:t>
                </w:r>
              </w:p>
            </w:tc>
            <w:tc>
              <w:tcPr>
                <w:shd w:fill="auto" w:val="clear"/>
                <w:tcMar>
                  <w:top w:w="100.0" w:type="dxa"/>
                  <w:left w:w="100.0" w:type="dxa"/>
                  <w:bottom w:w="100.0" w:type="dxa"/>
                  <w:right w:w="100.0" w:type="dxa"/>
                </w:tcMar>
              </w:tcPr>
              <w:p w:rsidR="00000000" w:rsidDel="00000000" w:rsidP="00000000" w:rsidRDefault="00000000" w:rsidRPr="00000000" w14:paraId="0000027E">
                <w:pPr>
                  <w:widowControl w:val="0"/>
                  <w:rPr>
                    <w:b w:val="1"/>
                    <w:sz w:val="20"/>
                    <w:szCs w:val="20"/>
                  </w:rPr>
                </w:pPr>
                <w:r w:rsidDel="00000000" w:rsidR="00000000" w:rsidRPr="00000000">
                  <w:rPr>
                    <w:b w:val="1"/>
                    <w:sz w:val="20"/>
                    <w:szCs w:val="20"/>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27F">
                <w:pPr>
                  <w:widowControl w:val="0"/>
                  <w:rPr>
                    <w:b w:val="1"/>
                    <w:sz w:val="20"/>
                    <w:szCs w:val="20"/>
                  </w:rPr>
                </w:pPr>
                <w:r w:rsidDel="00000000" w:rsidR="00000000" w:rsidRPr="00000000">
                  <w:rPr>
                    <w:b w:val="1"/>
                    <w:sz w:val="20"/>
                    <w:szCs w:val="20"/>
                    <w:rtl w:val="0"/>
                  </w:rPr>
                  <w:t xml:space="preserve">Date:</w:t>
                </w:r>
              </w:p>
              <w:p w:rsidR="00000000" w:rsidDel="00000000" w:rsidP="00000000" w:rsidRDefault="00000000" w:rsidRPr="00000000" w14:paraId="00000280">
                <w:pPr>
                  <w:widowControl w:val="0"/>
                  <w:rPr>
                    <w:b w:val="1"/>
                    <w:sz w:val="20"/>
                    <w:szCs w:val="20"/>
                  </w:rPr>
                </w:pPr>
                <w:r w:rsidDel="00000000" w:rsidR="00000000" w:rsidRPr="00000000">
                  <w:rPr>
                    <w:rtl w:val="0"/>
                  </w:rPr>
                </w:r>
              </w:p>
            </w:tc>
          </w:tr>
        </w:tbl>
      </w:sdtContent>
    </w:sdt>
    <w:p w:rsidR="00000000" w:rsidDel="00000000" w:rsidP="00000000" w:rsidRDefault="00000000" w:rsidRPr="00000000" w14:paraId="00000281">
      <w:pPr>
        <w:widowControl w:val="0"/>
        <w:spacing w:line="276" w:lineRule="auto"/>
        <w:jc w:val="center"/>
        <w:rPr>
          <w:b w:val="1"/>
          <w:color w:val="010101"/>
        </w:rPr>
      </w:pPr>
      <w:r w:rsidDel="00000000" w:rsidR="00000000" w:rsidRPr="00000000">
        <w:rPr>
          <w:rtl w:val="0"/>
        </w:rPr>
      </w:r>
    </w:p>
    <w:p w:rsidR="00000000" w:rsidDel="00000000" w:rsidP="00000000" w:rsidRDefault="00000000" w:rsidRPr="00000000" w14:paraId="00000282">
      <w:pPr>
        <w:rPr>
          <w:b w:val="1"/>
          <w:color w:val="010101"/>
        </w:rPr>
      </w:pPr>
      <w:r w:rsidDel="00000000" w:rsidR="00000000" w:rsidRPr="00000000">
        <w:br w:type="page"/>
      </w:r>
      <w:r w:rsidDel="00000000" w:rsidR="00000000" w:rsidRPr="00000000">
        <w:rPr>
          <w:rtl w:val="0"/>
        </w:rPr>
      </w:r>
    </w:p>
    <w:p w:rsidR="00000000" w:rsidDel="00000000" w:rsidP="00000000" w:rsidRDefault="00000000" w:rsidRPr="00000000" w14:paraId="00000283">
      <w:pPr>
        <w:widowControl w:val="0"/>
        <w:spacing w:line="276" w:lineRule="auto"/>
        <w:jc w:val="center"/>
        <w:rPr>
          <w:b w:val="1"/>
          <w:color w:val="181818"/>
        </w:rPr>
      </w:pPr>
      <w:r w:rsidDel="00000000" w:rsidR="00000000" w:rsidRPr="00000000">
        <w:rPr>
          <w:b w:val="1"/>
          <w:color w:val="010101"/>
          <w:rtl w:val="0"/>
        </w:rPr>
        <w:t xml:space="preserve">Appendix E - Mock Reca</w:t>
      </w:r>
      <w:r w:rsidDel="00000000" w:rsidR="00000000" w:rsidRPr="00000000">
        <w:rPr>
          <w:b w:val="1"/>
          <w:color w:val="2f2f2f"/>
          <w:rtl w:val="0"/>
        </w:rPr>
        <w:t xml:space="preserve">l</w:t>
      </w:r>
      <w:r w:rsidDel="00000000" w:rsidR="00000000" w:rsidRPr="00000000">
        <w:rPr>
          <w:b w:val="1"/>
          <w:color w:val="010101"/>
          <w:rtl w:val="0"/>
        </w:rPr>
        <w:t xml:space="preserve">l Record</w:t>
      </w:r>
      <w:r w:rsidDel="00000000" w:rsidR="00000000" w:rsidRPr="00000000">
        <w:rPr>
          <w:rtl w:val="0"/>
        </w:rPr>
      </w:r>
    </w:p>
    <w:p w:rsidR="00000000" w:rsidDel="00000000" w:rsidP="00000000" w:rsidRDefault="00000000" w:rsidRPr="00000000" w14:paraId="00000284">
      <w:pPr>
        <w:widowControl w:val="0"/>
        <w:spacing w:after="200" w:line="240" w:lineRule="auto"/>
        <w:rPr>
          <w:b w:val="1"/>
          <w:color w:val="181818"/>
        </w:rPr>
      </w:pPr>
      <w:r w:rsidDel="00000000" w:rsidR="00000000" w:rsidRPr="00000000">
        <w:rPr>
          <w:b w:val="1"/>
          <w:color w:val="181818"/>
          <w:rtl w:val="0"/>
        </w:rPr>
        <w:t xml:space="preserve">Harvest Information</w:t>
      </w:r>
    </w:p>
    <w:sdt>
      <w:sdtPr>
        <w:lock w:val="contentLocked"/>
        <w:tag w:val="goog_rdk_19"/>
      </w:sdtPr>
      <w:sdtContent>
        <w:tbl>
          <w:tblPr>
            <w:tblStyle w:val="Table4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5">
                <w:pPr>
                  <w:widowControl w:val="0"/>
                  <w:spacing w:after="0" w:line="240" w:lineRule="auto"/>
                  <w:rPr>
                    <w:b w:val="1"/>
                    <w:color w:val="181818"/>
                  </w:rPr>
                </w:pPr>
                <w:r w:rsidDel="00000000" w:rsidR="00000000" w:rsidRPr="00000000">
                  <w:rPr>
                    <w:b w:val="1"/>
                    <w:color w:val="181818"/>
                    <w:rtl w:val="0"/>
                  </w:rPr>
                  <w:t xml:space="preserve">Lot Number:</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6">
                <w:pPr>
                  <w:widowControl w:val="0"/>
                  <w:spacing w:after="0" w:line="240" w:lineRule="auto"/>
                  <w:rPr>
                    <w:b w:val="1"/>
                    <w:color w:val="181818"/>
                  </w:rPr>
                </w:pPr>
                <w:r w:rsidDel="00000000" w:rsidR="00000000" w:rsidRPr="00000000">
                  <w:rPr>
                    <w:b w:val="1"/>
                    <w:color w:val="181818"/>
                    <w:rtl w:val="0"/>
                  </w:rPr>
                  <w:t xml:space="preserve">Crop Name/Variety: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7">
                <w:pPr>
                  <w:widowControl w:val="0"/>
                  <w:spacing w:after="0" w:line="240" w:lineRule="auto"/>
                  <w:rPr>
                    <w:b w:val="1"/>
                    <w:color w:val="181818"/>
                  </w:rPr>
                </w:pPr>
                <w:r w:rsidDel="00000000" w:rsidR="00000000" w:rsidRPr="00000000">
                  <w:rPr>
                    <w:b w:val="1"/>
                    <w:color w:val="181818"/>
                    <w:rtl w:val="0"/>
                  </w:rPr>
                  <w:t xml:space="preserve">Lot information: </w:t>
                </w:r>
                <w:r w:rsidDel="00000000" w:rsidR="00000000" w:rsidRPr="00000000">
                  <w:rPr>
                    <w:i w:val="1"/>
                    <w:color w:val="181818"/>
                    <w:rtl w:val="0"/>
                  </w:rPr>
                  <w:t xml:space="preserve">(i.e. inputs received, harvest date, harvest crew, amount harvested, etc.)</w:t>
                </w:r>
                <w:r w:rsidDel="00000000" w:rsidR="00000000" w:rsidRPr="00000000">
                  <w:rPr>
                    <w:rtl w:val="0"/>
                  </w:rPr>
                </w:r>
              </w:p>
              <w:p w:rsidR="00000000" w:rsidDel="00000000" w:rsidP="00000000" w:rsidRDefault="00000000" w:rsidRPr="00000000" w14:paraId="00000288">
                <w:pPr>
                  <w:widowControl w:val="0"/>
                  <w:spacing w:after="0" w:line="240" w:lineRule="auto"/>
                  <w:rPr>
                    <w:b w:val="1"/>
                    <w:color w:val="181818"/>
                  </w:rPr>
                </w:pPr>
                <w:r w:rsidDel="00000000" w:rsidR="00000000" w:rsidRPr="00000000">
                  <w:rPr>
                    <w:rtl w:val="0"/>
                  </w:rPr>
                </w:r>
              </w:p>
              <w:p w:rsidR="00000000" w:rsidDel="00000000" w:rsidP="00000000" w:rsidRDefault="00000000" w:rsidRPr="00000000" w14:paraId="00000289">
                <w:pPr>
                  <w:widowControl w:val="0"/>
                  <w:spacing w:after="0" w:line="240" w:lineRule="auto"/>
                  <w:rPr>
                    <w:b w:val="1"/>
                    <w:color w:val="181818"/>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A">
                <w:pPr>
                  <w:widowControl w:val="0"/>
                  <w:spacing w:after="0" w:line="240" w:lineRule="auto"/>
                  <w:rPr>
                    <w:b w:val="1"/>
                    <w:color w:val="181818"/>
                  </w:rPr>
                </w:pPr>
                <w:r w:rsidDel="00000000" w:rsidR="00000000" w:rsidRPr="00000000">
                  <w:rPr>
                    <w:b w:val="1"/>
                    <w:color w:val="181818"/>
                    <w:rtl w:val="0"/>
                  </w:rPr>
                  <w:t xml:space="preserve">Date and Amount Sold to Buyer:</w:t>
                </w:r>
              </w:p>
              <w:p w:rsidR="00000000" w:rsidDel="00000000" w:rsidP="00000000" w:rsidRDefault="00000000" w:rsidRPr="00000000" w14:paraId="0000028B">
                <w:pPr>
                  <w:widowControl w:val="0"/>
                  <w:spacing w:after="0" w:line="240" w:lineRule="auto"/>
                  <w:rPr>
                    <w:b w:val="1"/>
                    <w:color w:val="181818"/>
                  </w:rPr>
                </w:pPr>
                <w:r w:rsidDel="00000000" w:rsidR="00000000" w:rsidRPr="00000000">
                  <w:rPr>
                    <w:rtl w:val="0"/>
                  </w:rPr>
                </w:r>
              </w:p>
            </w:tc>
          </w:tr>
        </w:tbl>
      </w:sdtContent>
    </w:sdt>
    <w:p w:rsidR="00000000" w:rsidDel="00000000" w:rsidP="00000000" w:rsidRDefault="00000000" w:rsidRPr="00000000" w14:paraId="0000028C">
      <w:pPr>
        <w:widowControl w:val="0"/>
        <w:spacing w:after="0" w:line="240" w:lineRule="auto"/>
        <w:rPr>
          <w:b w:val="1"/>
          <w:color w:val="181818"/>
        </w:rPr>
      </w:pPr>
      <w:r w:rsidDel="00000000" w:rsidR="00000000" w:rsidRPr="00000000">
        <w:rPr>
          <w:rtl w:val="0"/>
        </w:rPr>
      </w:r>
    </w:p>
    <w:p w:rsidR="00000000" w:rsidDel="00000000" w:rsidP="00000000" w:rsidRDefault="00000000" w:rsidRPr="00000000" w14:paraId="0000028D">
      <w:pPr>
        <w:widowControl w:val="0"/>
        <w:spacing w:after="200" w:line="240" w:lineRule="auto"/>
        <w:rPr>
          <w:b w:val="1"/>
          <w:color w:val="181818"/>
        </w:rPr>
      </w:pPr>
      <w:r w:rsidDel="00000000" w:rsidR="00000000" w:rsidRPr="00000000">
        <w:rPr>
          <w:b w:val="1"/>
          <w:color w:val="181818"/>
          <w:rtl w:val="0"/>
        </w:rPr>
        <w:t xml:space="preserve">Buyer Information</w:t>
      </w:r>
    </w:p>
    <w:tbl>
      <w:tblPr>
        <w:tblStyle w:val="Table4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28E">
            <w:pPr>
              <w:widowControl w:val="0"/>
              <w:spacing w:after="200" w:lineRule="auto"/>
              <w:rPr>
                <w:b w:val="1"/>
                <w:color w:val="181818"/>
              </w:rPr>
            </w:pPr>
            <w:r w:rsidDel="00000000" w:rsidR="00000000" w:rsidRPr="00000000">
              <w:rPr>
                <w:b w:val="1"/>
                <w:color w:val="181818"/>
                <w:rtl w:val="0"/>
              </w:rPr>
              <w:t xml:space="preserve">Buyer Name/Information: </w:t>
            </w:r>
          </w:p>
        </w:tc>
      </w:tr>
      <w:tr>
        <w:trPr>
          <w:cantSplit w:val="0"/>
          <w:tblHeader w:val="0"/>
        </w:trPr>
        <w:tc>
          <w:tcPr/>
          <w:p w:rsidR="00000000" w:rsidDel="00000000" w:rsidP="00000000" w:rsidRDefault="00000000" w:rsidRPr="00000000" w14:paraId="0000028F">
            <w:pPr>
              <w:widowControl w:val="0"/>
              <w:spacing w:after="200" w:lineRule="auto"/>
              <w:rPr>
                <w:b w:val="1"/>
                <w:color w:val="181818"/>
              </w:rPr>
            </w:pPr>
            <w:r w:rsidDel="00000000" w:rsidR="00000000" w:rsidRPr="00000000">
              <w:rPr>
                <w:b w:val="1"/>
                <w:color w:val="181818"/>
                <w:rtl w:val="0"/>
              </w:rPr>
              <w:t xml:space="preserve">Lot Number: </w:t>
            </w:r>
          </w:p>
        </w:tc>
      </w:tr>
      <w:tr>
        <w:trPr>
          <w:cantSplit w:val="0"/>
          <w:tblHeader w:val="0"/>
        </w:trPr>
        <w:tc>
          <w:tcPr/>
          <w:p w:rsidR="00000000" w:rsidDel="00000000" w:rsidP="00000000" w:rsidRDefault="00000000" w:rsidRPr="00000000" w14:paraId="00000290">
            <w:pPr>
              <w:widowControl w:val="0"/>
              <w:spacing w:after="200" w:lineRule="auto"/>
              <w:rPr>
                <w:b w:val="1"/>
                <w:color w:val="181818"/>
              </w:rPr>
            </w:pPr>
            <w:r w:rsidDel="00000000" w:rsidR="00000000" w:rsidRPr="00000000">
              <w:rPr>
                <w:b w:val="1"/>
                <w:color w:val="181818"/>
                <w:rtl w:val="0"/>
              </w:rPr>
              <w:t xml:space="preserve">Amount of product remaining at buyer site:</w:t>
            </w:r>
          </w:p>
        </w:tc>
      </w:tr>
      <w:tr>
        <w:trPr>
          <w:cantSplit w:val="0"/>
          <w:tblHeader w:val="0"/>
        </w:trPr>
        <w:tc>
          <w:tcPr/>
          <w:p w:rsidR="00000000" w:rsidDel="00000000" w:rsidP="00000000" w:rsidRDefault="00000000" w:rsidRPr="00000000" w14:paraId="00000291">
            <w:pPr>
              <w:widowControl w:val="0"/>
              <w:spacing w:after="200" w:lineRule="auto"/>
              <w:rPr>
                <w:b w:val="1"/>
                <w:color w:val="181818"/>
              </w:rPr>
            </w:pPr>
            <w:r w:rsidDel="00000000" w:rsidR="00000000" w:rsidRPr="00000000">
              <w:rPr>
                <w:b w:val="1"/>
                <w:color w:val="181818"/>
                <w:rtl w:val="0"/>
              </w:rPr>
              <w:t xml:space="preserve">Amount of product sold by buyer:</w:t>
            </w:r>
          </w:p>
        </w:tc>
      </w:tr>
      <w:tr>
        <w:trPr>
          <w:cantSplit w:val="0"/>
          <w:tblHeader w:val="0"/>
        </w:trPr>
        <w:tc>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rPr>
                <w:b w:val="1"/>
                <w:color w:val="181818"/>
              </w:rPr>
            </w:pPr>
            <w:r w:rsidDel="00000000" w:rsidR="00000000" w:rsidRPr="00000000">
              <w:rPr>
                <w:b w:val="1"/>
                <w:color w:val="181818"/>
                <w:rtl w:val="0"/>
              </w:rPr>
              <w:t xml:space="preserve">Any additional notes: </w:t>
            </w:r>
          </w:p>
          <w:p w:rsidR="00000000" w:rsidDel="00000000" w:rsidP="00000000" w:rsidRDefault="00000000" w:rsidRPr="00000000" w14:paraId="00000293">
            <w:pPr>
              <w:widowControl w:val="0"/>
              <w:spacing w:after="200" w:lineRule="auto"/>
              <w:rPr>
                <w:b w:val="1"/>
                <w:color w:val="181818"/>
              </w:rPr>
            </w:pPr>
            <w:r w:rsidDel="00000000" w:rsidR="00000000" w:rsidRPr="00000000">
              <w:rPr>
                <w:rtl w:val="0"/>
              </w:rPr>
            </w:r>
          </w:p>
        </w:tc>
      </w:tr>
    </w:tbl>
    <w:p w:rsidR="00000000" w:rsidDel="00000000" w:rsidP="00000000" w:rsidRDefault="00000000" w:rsidRPr="00000000" w14:paraId="00000294">
      <w:pPr>
        <w:widowControl w:val="0"/>
        <w:spacing w:after="0" w:line="240" w:lineRule="auto"/>
        <w:rPr>
          <w:b w:val="1"/>
          <w:color w:val="181818"/>
        </w:rPr>
      </w:pPr>
      <w:r w:rsidDel="00000000" w:rsidR="00000000" w:rsidRPr="00000000">
        <w:rPr>
          <w:rtl w:val="0"/>
        </w:rPr>
      </w:r>
    </w:p>
    <w:p w:rsidR="00000000" w:rsidDel="00000000" w:rsidP="00000000" w:rsidRDefault="00000000" w:rsidRPr="00000000" w14:paraId="00000295">
      <w:pPr>
        <w:widowControl w:val="0"/>
        <w:spacing w:after="200" w:line="240" w:lineRule="auto"/>
        <w:rPr>
          <w:b w:val="1"/>
          <w:color w:val="181818"/>
          <w:vertAlign w:val="superscript"/>
        </w:rPr>
      </w:pPr>
      <w:r w:rsidDel="00000000" w:rsidR="00000000" w:rsidRPr="00000000">
        <w:rPr>
          <w:b w:val="1"/>
          <w:color w:val="181818"/>
          <w:rtl w:val="0"/>
        </w:rPr>
        <w:t xml:space="preserve">Mock Recall Results</w:t>
      </w:r>
      <w:r w:rsidDel="00000000" w:rsidR="00000000" w:rsidRPr="00000000">
        <w:rPr>
          <w:rtl w:val="0"/>
        </w:rPr>
      </w:r>
    </w:p>
    <w:sdt>
      <w:sdtPr>
        <w:lock w:val="contentLocked"/>
        <w:tag w:val="goog_rdk_20"/>
      </w:sdtPr>
      <w:sdtContent>
        <w:tbl>
          <w:tblPr>
            <w:tblStyle w:val="Table4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6">
                <w:pPr>
                  <w:widowControl w:val="0"/>
                  <w:rPr>
                    <w:b w:val="1"/>
                    <w:color w:val="181818"/>
                  </w:rPr>
                </w:pPr>
                <w:r w:rsidDel="00000000" w:rsidR="00000000" w:rsidRPr="00000000">
                  <w:rPr>
                    <w:b w:val="1"/>
                    <w:color w:val="181818"/>
                    <w:rtl w:val="0"/>
                  </w:rPr>
                  <w:t xml:space="preserve">Was the mock recall successful? </w:t>
                </w:r>
              </w:p>
              <w:p w:rsidR="00000000" w:rsidDel="00000000" w:rsidP="00000000" w:rsidRDefault="00000000" w:rsidRPr="00000000" w14:paraId="00000297">
                <w:pPr>
                  <w:widowControl w:val="0"/>
                  <w:rPr>
                    <w:b w:val="1"/>
                    <w:color w:val="181818"/>
                  </w:rPr>
                </w:pPr>
                <w:r w:rsidDel="00000000" w:rsidR="00000000" w:rsidRPr="00000000">
                  <w:rPr>
                    <w:rtl w:val="0"/>
                  </w:rPr>
                </w:r>
              </w:p>
              <w:p w:rsidR="00000000" w:rsidDel="00000000" w:rsidP="00000000" w:rsidRDefault="00000000" w:rsidRPr="00000000" w14:paraId="00000298">
                <w:pPr>
                  <w:widowControl w:val="0"/>
                  <w:rPr>
                    <w:b w:val="1"/>
                    <w:color w:val="181818"/>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9">
                <w:pPr>
                  <w:widowControl w:val="0"/>
                  <w:rPr>
                    <w:b w:val="1"/>
                    <w:color w:val="181818"/>
                  </w:rPr>
                </w:pPr>
                <w:r w:rsidDel="00000000" w:rsidR="00000000" w:rsidRPr="00000000">
                  <w:rPr>
                    <w:b w:val="1"/>
                    <w:color w:val="181818"/>
                    <w:rtl w:val="0"/>
                  </w:rPr>
                  <w:t xml:space="preserve">Corrective Actions Taken</w:t>
                </w:r>
              </w:p>
              <w:p w:rsidR="00000000" w:rsidDel="00000000" w:rsidP="00000000" w:rsidRDefault="00000000" w:rsidRPr="00000000" w14:paraId="0000029A">
                <w:pPr>
                  <w:widowControl w:val="0"/>
                  <w:rPr>
                    <w:b w:val="1"/>
                    <w:color w:val="181818"/>
                  </w:rPr>
                </w:pPr>
                <w:r w:rsidDel="00000000" w:rsidR="00000000" w:rsidRPr="00000000">
                  <w:rPr>
                    <w:rtl w:val="0"/>
                  </w:rPr>
                </w:r>
              </w:p>
              <w:p w:rsidR="00000000" w:rsidDel="00000000" w:rsidP="00000000" w:rsidRDefault="00000000" w:rsidRPr="00000000" w14:paraId="0000029B">
                <w:pPr>
                  <w:widowControl w:val="0"/>
                  <w:rPr>
                    <w:b w:val="1"/>
                    <w:color w:val="181818"/>
                  </w:rPr>
                </w:pPr>
                <w:r w:rsidDel="00000000" w:rsidR="00000000" w:rsidRPr="00000000">
                  <w:rPr>
                    <w:rtl w:val="0"/>
                  </w:rPr>
                </w:r>
              </w:p>
            </w:tc>
          </w:tr>
        </w:tbl>
      </w:sdtContent>
    </w:sdt>
    <w:p w:rsidR="00000000" w:rsidDel="00000000" w:rsidP="00000000" w:rsidRDefault="00000000" w:rsidRPr="00000000" w14:paraId="0000029C">
      <w:pPr>
        <w:widowControl w:val="0"/>
        <w:spacing w:line="276" w:lineRule="auto"/>
        <w:rPr>
          <w:b w:val="1"/>
          <w:color w:val="181818"/>
          <w:vertAlign w:val="superscript"/>
        </w:rPr>
      </w:pPr>
      <w:r w:rsidDel="00000000" w:rsidR="00000000" w:rsidRPr="00000000">
        <w:rPr>
          <w:rtl w:val="0"/>
        </w:rPr>
      </w:r>
    </w:p>
    <w:sdt>
      <w:sdtPr>
        <w:lock w:val="contentLocked"/>
        <w:tag w:val="goog_rdk_21"/>
      </w:sdtPr>
      <w:sdtContent>
        <w:tbl>
          <w:tblPr>
            <w:tblStyle w:val="Table4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3615"/>
            <w:gridCol w:w="2310"/>
            <w:tblGridChange w:id="0">
              <w:tblGrid>
                <w:gridCol w:w="3435"/>
                <w:gridCol w:w="3615"/>
                <w:gridCol w:w="2310"/>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D">
                <w:pPr>
                  <w:widowControl w:val="0"/>
                  <w:rPr>
                    <w:b w:val="1"/>
                    <w:color w:val="181818"/>
                  </w:rPr>
                </w:pPr>
                <w:r w:rsidDel="00000000" w:rsidR="00000000" w:rsidRPr="00000000">
                  <w:rPr>
                    <w:b w:val="1"/>
                    <w:color w:val="181818"/>
                    <w:rtl w:val="0"/>
                  </w:rPr>
                  <w:t xml:space="preserve">Reviewed by:</w:t>
                </w:r>
              </w:p>
            </w:tc>
            <w:tc>
              <w:tcPr>
                <w:shd w:fill="auto" w:val="clear"/>
                <w:tcMar>
                  <w:top w:w="100.0" w:type="dxa"/>
                  <w:left w:w="100.0" w:type="dxa"/>
                  <w:bottom w:w="100.0" w:type="dxa"/>
                  <w:right w:w="100.0" w:type="dxa"/>
                </w:tcMar>
              </w:tcPr>
              <w:p w:rsidR="00000000" w:rsidDel="00000000" w:rsidP="00000000" w:rsidRDefault="00000000" w:rsidRPr="00000000" w14:paraId="0000029E">
                <w:pPr>
                  <w:widowControl w:val="0"/>
                  <w:rPr>
                    <w:b w:val="1"/>
                    <w:color w:val="181818"/>
                  </w:rPr>
                </w:pPr>
                <w:r w:rsidDel="00000000" w:rsidR="00000000" w:rsidRPr="00000000">
                  <w:rPr>
                    <w:b w:val="1"/>
                    <w:color w:val="181818"/>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29F">
                <w:pPr>
                  <w:widowControl w:val="0"/>
                  <w:rPr>
                    <w:b w:val="1"/>
                    <w:color w:val="181818"/>
                  </w:rPr>
                </w:pPr>
                <w:r w:rsidDel="00000000" w:rsidR="00000000" w:rsidRPr="00000000">
                  <w:rPr>
                    <w:b w:val="1"/>
                    <w:color w:val="181818"/>
                    <w:rtl w:val="0"/>
                  </w:rPr>
                  <w:t xml:space="preserve">Date:</w:t>
                </w:r>
              </w:p>
              <w:p w:rsidR="00000000" w:rsidDel="00000000" w:rsidP="00000000" w:rsidRDefault="00000000" w:rsidRPr="00000000" w14:paraId="000002A0">
                <w:pPr>
                  <w:widowControl w:val="0"/>
                  <w:rPr>
                    <w:b w:val="1"/>
                    <w:color w:val="181818"/>
                  </w:rPr>
                </w:pPr>
                <w:r w:rsidDel="00000000" w:rsidR="00000000" w:rsidRPr="00000000">
                  <w:rPr>
                    <w:rtl w:val="0"/>
                  </w:rPr>
                </w:r>
              </w:p>
            </w:tc>
          </w:tr>
        </w:tbl>
      </w:sdtContent>
    </w:sdt>
    <w:p w:rsidR="00000000" w:rsidDel="00000000" w:rsidP="00000000" w:rsidRDefault="00000000" w:rsidRPr="00000000" w14:paraId="000002A1">
      <w:pPr>
        <w:widowControl w:val="0"/>
        <w:spacing w:after="0" w:line="276" w:lineRule="auto"/>
        <w:rPr/>
      </w:pPr>
      <w:r w:rsidDel="00000000" w:rsidR="00000000" w:rsidRPr="00000000">
        <w:rPr>
          <w:rtl w:val="0"/>
        </w:rPr>
      </w:r>
    </w:p>
    <w:p w:rsidR="00000000" w:rsidDel="00000000" w:rsidP="00000000" w:rsidRDefault="00000000" w:rsidRPr="00000000" w14:paraId="000002A2">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A3">
      <w:pPr>
        <w:widowControl w:val="0"/>
        <w:spacing w:after="0" w:line="276" w:lineRule="auto"/>
        <w:jc w:val="center"/>
        <w:rPr>
          <w:b w:val="1"/>
        </w:rPr>
      </w:pPr>
      <w:r w:rsidDel="00000000" w:rsidR="00000000" w:rsidRPr="00000000">
        <w:rPr>
          <w:b w:val="1"/>
          <w:rtl w:val="0"/>
        </w:rPr>
        <w:t xml:space="preserve">Appendix F - Traceability Overview</w:t>
      </w:r>
    </w:p>
    <w:p w:rsidR="00000000" w:rsidDel="00000000" w:rsidP="00000000" w:rsidRDefault="00000000" w:rsidRPr="00000000" w14:paraId="000002A4">
      <w:pPr>
        <w:widowControl w:val="0"/>
        <w:spacing w:after="0" w:line="276" w:lineRule="auto"/>
        <w:rPr>
          <w:b w:val="1"/>
        </w:rPr>
      </w:pPr>
      <w:r w:rsidDel="00000000" w:rsidR="00000000" w:rsidRPr="00000000">
        <w:rPr>
          <w:b w:val="1"/>
          <w:rtl w:val="0"/>
        </w:rPr>
        <w:t xml:space="preserve">Traceability Overview</w:t>
      </w:r>
    </w:p>
    <w:p w:rsidR="00000000" w:rsidDel="00000000" w:rsidP="00000000" w:rsidRDefault="00000000" w:rsidRPr="00000000" w14:paraId="000002A5">
      <w:pPr>
        <w:widowControl w:val="0"/>
        <w:spacing w:after="0" w:line="276" w:lineRule="auto"/>
        <w:rPr/>
      </w:pPr>
      <w:r w:rsidDel="00000000" w:rsidR="00000000" w:rsidRPr="00000000">
        <w:rPr>
          <w:rtl w:val="0"/>
        </w:rPr>
        <w:t xml:space="preserve">Traceability is a system in which fruits and vegetables can be traced from the field to the buyer by lot through unique lot codes. Each farm should have a traceability system that allows the grower to track the produce from the field (one step back) to the buyer (one step forward).</w:t>
      </w:r>
    </w:p>
    <w:p w:rsidR="00000000" w:rsidDel="00000000" w:rsidP="00000000" w:rsidRDefault="00000000" w:rsidRPr="00000000" w14:paraId="000002A6">
      <w:pPr>
        <w:widowControl w:val="0"/>
        <w:spacing w:after="0" w:line="276" w:lineRule="auto"/>
        <w:rPr/>
      </w:pPr>
      <w:r w:rsidDel="00000000" w:rsidR="00000000" w:rsidRPr="00000000">
        <w:rPr>
          <w:rtl w:val="0"/>
        </w:rPr>
      </w:r>
    </w:p>
    <w:p w:rsidR="00000000" w:rsidDel="00000000" w:rsidP="00000000" w:rsidRDefault="00000000" w:rsidRPr="00000000" w14:paraId="000002A7">
      <w:pPr>
        <w:widowControl w:val="0"/>
        <w:spacing w:after="0" w:line="276" w:lineRule="auto"/>
        <w:rPr>
          <w:b w:val="1"/>
        </w:rPr>
      </w:pPr>
      <w:r w:rsidDel="00000000" w:rsidR="00000000" w:rsidRPr="00000000">
        <w:rPr>
          <w:b w:val="1"/>
          <w:rtl w:val="0"/>
        </w:rPr>
        <w:t xml:space="preserve">What is a Lot?</w:t>
      </w:r>
    </w:p>
    <w:p w:rsidR="00000000" w:rsidDel="00000000" w:rsidP="00000000" w:rsidRDefault="00000000" w:rsidRPr="00000000" w14:paraId="000002A8">
      <w:pPr>
        <w:widowControl w:val="0"/>
        <w:spacing w:after="0" w:line="276" w:lineRule="auto"/>
        <w:rPr/>
      </w:pPr>
      <w:r w:rsidDel="00000000" w:rsidR="00000000" w:rsidRPr="00000000">
        <w:rPr>
          <w:rtl w:val="0"/>
        </w:rPr>
        <w:t xml:space="preserve">A lot is a distinct and limited portion of a crop. A lot could be defined as all of the same crop harvested from the same field on the same day. Some farms may divide the harvest further, thereby making several different lots. Each lot must be assigned a unique lot number. </w:t>
      </w:r>
      <w:r w:rsidDel="00000000" w:rsidR="00000000" w:rsidRPr="00000000">
        <w:rPr>
          <w:b w:val="1"/>
          <w:u w:val="single"/>
          <w:rtl w:val="0"/>
        </w:rPr>
        <w:t xml:space="preserve">The lot number should be labeled on each container in the lot and recorded on the invoice.</w:t>
      </w:r>
      <w:r w:rsidDel="00000000" w:rsidR="00000000" w:rsidRPr="00000000">
        <w:rPr>
          <w:rtl w:val="0"/>
        </w:rPr>
        <w:t xml:space="preserve"> The benefit of having the lot number on the container is that in the case of co-mingling with other lots, each container is identifiable.</w:t>
      </w:r>
    </w:p>
    <w:p w:rsidR="00000000" w:rsidDel="00000000" w:rsidP="00000000" w:rsidRDefault="00000000" w:rsidRPr="00000000" w14:paraId="000002A9">
      <w:pPr>
        <w:widowControl w:val="0"/>
        <w:spacing w:after="0" w:line="276" w:lineRule="auto"/>
        <w:rPr/>
      </w:pPr>
      <w:r w:rsidDel="00000000" w:rsidR="00000000" w:rsidRPr="00000000">
        <w:rPr>
          <w:rtl w:val="0"/>
        </w:rPr>
      </w:r>
    </w:p>
    <w:p w:rsidR="00000000" w:rsidDel="00000000" w:rsidP="00000000" w:rsidRDefault="00000000" w:rsidRPr="00000000" w14:paraId="000002AA">
      <w:pPr>
        <w:widowControl w:val="0"/>
        <w:spacing w:after="0" w:line="276" w:lineRule="auto"/>
        <w:rPr>
          <w:b w:val="1"/>
        </w:rPr>
      </w:pPr>
      <w:r w:rsidDel="00000000" w:rsidR="00000000" w:rsidRPr="00000000">
        <w:rPr>
          <w:b w:val="1"/>
          <w:rtl w:val="0"/>
        </w:rPr>
        <w:t xml:space="preserve">Lot Code Specifics</w:t>
      </w:r>
    </w:p>
    <w:p w:rsidR="00000000" w:rsidDel="00000000" w:rsidP="00000000" w:rsidRDefault="00000000" w:rsidRPr="00000000" w14:paraId="000002AB">
      <w:pPr>
        <w:widowControl w:val="0"/>
        <w:spacing w:after="0" w:line="276" w:lineRule="auto"/>
        <w:rPr/>
      </w:pPr>
      <w:r w:rsidDel="00000000" w:rsidR="00000000" w:rsidRPr="00000000">
        <w:rPr>
          <w:rtl w:val="0"/>
        </w:rPr>
        <w:t xml:space="preserve">A lot code is a unique code that identifies a designated lot. The code is a series of numbers and letters to indicate specific information. Examples of information you may want to identify in a lot code include: </w:t>
      </w:r>
    </w:p>
    <w:p w:rsidR="00000000" w:rsidDel="00000000" w:rsidP="00000000" w:rsidRDefault="00000000" w:rsidRPr="00000000" w14:paraId="000002AC">
      <w:pPr>
        <w:widowControl w:val="0"/>
        <w:numPr>
          <w:ilvl w:val="0"/>
          <w:numId w:val="5"/>
        </w:numPr>
        <w:spacing w:after="0" w:line="276" w:lineRule="auto"/>
        <w:ind w:left="720" w:hanging="360"/>
        <w:rPr/>
      </w:pPr>
      <w:r w:rsidDel="00000000" w:rsidR="00000000" w:rsidRPr="00000000">
        <w:rPr>
          <w:rtl w:val="0"/>
        </w:rPr>
        <w:t xml:space="preserve">Commodity/Produce item</w:t>
      </w:r>
    </w:p>
    <w:p w:rsidR="00000000" w:rsidDel="00000000" w:rsidP="00000000" w:rsidRDefault="00000000" w:rsidRPr="00000000" w14:paraId="000002AD">
      <w:pPr>
        <w:widowControl w:val="0"/>
        <w:numPr>
          <w:ilvl w:val="0"/>
          <w:numId w:val="5"/>
        </w:numPr>
        <w:spacing w:after="0" w:line="276" w:lineRule="auto"/>
        <w:ind w:left="720" w:hanging="360"/>
        <w:rPr/>
      </w:pPr>
      <w:r w:rsidDel="00000000" w:rsidR="00000000" w:rsidRPr="00000000">
        <w:rPr>
          <w:rtl w:val="0"/>
        </w:rPr>
        <w:t xml:space="preserve">Production area  where produce was grown/harvested</w:t>
      </w:r>
    </w:p>
    <w:p w:rsidR="00000000" w:rsidDel="00000000" w:rsidP="00000000" w:rsidRDefault="00000000" w:rsidRPr="00000000" w14:paraId="000002AE">
      <w:pPr>
        <w:widowControl w:val="0"/>
        <w:numPr>
          <w:ilvl w:val="0"/>
          <w:numId w:val="5"/>
        </w:numPr>
        <w:spacing w:after="0" w:line="276" w:lineRule="auto"/>
        <w:ind w:left="720" w:hanging="360"/>
        <w:rPr/>
      </w:pPr>
      <w:r w:rsidDel="00000000" w:rsidR="00000000" w:rsidRPr="00000000">
        <w:rPr>
          <w:rtl w:val="0"/>
        </w:rPr>
        <w:t xml:space="preserve">Harvest date (calendar date or </w:t>
      </w:r>
      <w:hyperlink r:id="rId14">
        <w:r w:rsidDel="00000000" w:rsidR="00000000" w:rsidRPr="00000000">
          <w:rPr>
            <w:color w:val="1155cc"/>
            <w:u w:val="single"/>
            <w:rtl w:val="0"/>
          </w:rPr>
          <w:t xml:space="preserve">Julian Date</w:t>
        </w:r>
      </w:hyperlink>
      <w:r w:rsidDel="00000000" w:rsidR="00000000" w:rsidRPr="00000000">
        <w:rPr>
          <w:rtl w:val="0"/>
        </w:rPr>
        <w:t xml:space="preserve">) </w:t>
      </w:r>
    </w:p>
    <w:p w:rsidR="00000000" w:rsidDel="00000000" w:rsidP="00000000" w:rsidRDefault="00000000" w:rsidRPr="00000000" w14:paraId="000002AF">
      <w:pPr>
        <w:widowControl w:val="0"/>
        <w:numPr>
          <w:ilvl w:val="0"/>
          <w:numId w:val="5"/>
        </w:numPr>
        <w:spacing w:after="0" w:line="276" w:lineRule="auto"/>
        <w:ind w:left="720" w:hanging="360"/>
        <w:rPr/>
      </w:pPr>
      <w:r w:rsidDel="00000000" w:rsidR="00000000" w:rsidRPr="00000000">
        <w:rPr>
          <w:rtl w:val="0"/>
        </w:rPr>
        <w:t xml:space="preserve">Harvest crew</w:t>
      </w:r>
    </w:p>
    <w:p w:rsidR="00000000" w:rsidDel="00000000" w:rsidP="00000000" w:rsidRDefault="00000000" w:rsidRPr="00000000" w14:paraId="000002B0">
      <w:pPr>
        <w:widowControl w:val="0"/>
        <w:numPr>
          <w:ilvl w:val="0"/>
          <w:numId w:val="5"/>
        </w:numPr>
        <w:spacing w:after="0" w:line="276" w:lineRule="auto"/>
        <w:ind w:left="720" w:hanging="360"/>
        <w:rPr/>
      </w:pPr>
      <w:r w:rsidDel="00000000" w:rsidR="00000000" w:rsidRPr="00000000">
        <w:rPr>
          <w:rtl w:val="0"/>
        </w:rPr>
        <w:t xml:space="preserve">Packinghouse used (if any)</w:t>
      </w:r>
    </w:p>
    <w:p w:rsidR="00000000" w:rsidDel="00000000" w:rsidP="00000000" w:rsidRDefault="00000000" w:rsidRPr="00000000" w14:paraId="000002B1">
      <w:pPr>
        <w:widowControl w:val="0"/>
        <w:numPr>
          <w:ilvl w:val="0"/>
          <w:numId w:val="5"/>
        </w:numPr>
        <w:spacing w:after="0" w:line="276" w:lineRule="auto"/>
        <w:ind w:left="720" w:hanging="360"/>
        <w:rPr/>
      </w:pPr>
      <w:r w:rsidDel="00000000" w:rsidR="00000000" w:rsidRPr="00000000">
        <w:rPr>
          <w:rtl w:val="0"/>
        </w:rPr>
        <w:t xml:space="preserve">Packing date (if different than harvest date)</w:t>
      </w:r>
    </w:p>
    <w:p w:rsidR="00000000" w:rsidDel="00000000" w:rsidP="00000000" w:rsidRDefault="00000000" w:rsidRPr="00000000" w14:paraId="000002B2">
      <w:pPr>
        <w:widowControl w:val="0"/>
        <w:numPr>
          <w:ilvl w:val="0"/>
          <w:numId w:val="5"/>
        </w:numPr>
        <w:spacing w:after="0" w:line="276" w:lineRule="auto"/>
        <w:ind w:left="720" w:hanging="360"/>
        <w:rPr/>
      </w:pPr>
      <w:r w:rsidDel="00000000" w:rsidR="00000000" w:rsidRPr="00000000">
        <w:rPr>
          <w:rtl w:val="0"/>
        </w:rPr>
        <w:t xml:space="preserve">Packing crew (if different than harvest crew)</w:t>
      </w:r>
    </w:p>
    <w:p w:rsidR="00000000" w:rsidDel="00000000" w:rsidP="00000000" w:rsidRDefault="00000000" w:rsidRPr="00000000" w14:paraId="000002B3">
      <w:pPr>
        <w:widowControl w:val="0"/>
        <w:spacing w:after="0" w:line="276" w:lineRule="auto"/>
        <w:rPr>
          <w:b w:val="1"/>
        </w:rPr>
      </w:pPr>
      <w:r w:rsidDel="00000000" w:rsidR="00000000" w:rsidRPr="00000000">
        <w:rPr>
          <w:rtl w:val="0"/>
        </w:rPr>
      </w:r>
    </w:p>
    <w:p w:rsidR="00000000" w:rsidDel="00000000" w:rsidP="00000000" w:rsidRDefault="00000000" w:rsidRPr="00000000" w14:paraId="000002B4">
      <w:pPr>
        <w:widowControl w:val="0"/>
        <w:spacing w:after="0" w:line="276" w:lineRule="auto"/>
        <w:rPr>
          <w:b w:val="1"/>
        </w:rPr>
      </w:pPr>
      <w:r w:rsidDel="00000000" w:rsidR="00000000" w:rsidRPr="00000000">
        <w:rPr>
          <w:b w:val="1"/>
          <w:rtl w:val="0"/>
        </w:rPr>
        <w:t xml:space="preserve">Lot Code Key</w:t>
      </w:r>
    </w:p>
    <w:p w:rsidR="00000000" w:rsidDel="00000000" w:rsidP="00000000" w:rsidRDefault="00000000" w:rsidRPr="00000000" w14:paraId="000002B5">
      <w:pPr>
        <w:widowControl w:val="0"/>
        <w:spacing w:after="0" w:line="276" w:lineRule="auto"/>
        <w:rPr/>
      </w:pPr>
      <w:r w:rsidDel="00000000" w:rsidR="00000000" w:rsidRPr="00000000">
        <w:rPr>
          <w:rtl w:val="0"/>
        </w:rPr>
        <w:t xml:space="preserve">Create a key for your lot code identifiers. Use the keys to create unique lot numbers using a consistent coding system. A farm map will come in handy for identifying production areas. </w:t>
      </w:r>
    </w:p>
    <w:p w:rsidR="00000000" w:rsidDel="00000000" w:rsidP="00000000" w:rsidRDefault="00000000" w:rsidRPr="00000000" w14:paraId="000002B6">
      <w:pPr>
        <w:widowControl w:val="0"/>
        <w:spacing w:after="0" w:line="276" w:lineRule="auto"/>
        <w:rPr/>
      </w:pPr>
      <w:r w:rsidDel="00000000" w:rsidR="00000000" w:rsidRPr="00000000">
        <w:rPr>
          <w:rtl w:val="0"/>
        </w:rPr>
      </w:r>
    </w:p>
    <w:sdt>
      <w:sdtPr>
        <w:lock w:val="contentLocked"/>
        <w:tag w:val="goog_rdk_22"/>
      </w:sdtPr>
      <w:sdtContent>
        <w:tbl>
          <w:tblPr>
            <w:tblStyle w:val="Table4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7">
                <w:pPr>
                  <w:widowControl w:val="0"/>
                  <w:spacing w:after="0" w:line="240" w:lineRule="auto"/>
                  <w:rPr>
                    <w:b w:val="1"/>
                  </w:rPr>
                </w:pPr>
                <w:r w:rsidDel="00000000" w:rsidR="00000000" w:rsidRPr="00000000">
                  <w:rPr>
                    <w:b w:val="1"/>
                    <w:rtl w:val="0"/>
                  </w:rPr>
                  <w:t xml:space="preserve">Commodity Key (EXAMPLE)</w:t>
                </w:r>
              </w:p>
              <w:p w:rsidR="00000000" w:rsidDel="00000000" w:rsidP="00000000" w:rsidRDefault="00000000" w:rsidRPr="00000000" w14:paraId="000002B8">
                <w:pPr>
                  <w:widowControl w:val="0"/>
                  <w:spacing w:after="0" w:line="240" w:lineRule="auto"/>
                  <w:rPr/>
                </w:pPr>
                <w:r w:rsidDel="00000000" w:rsidR="00000000" w:rsidRPr="00000000">
                  <w:rPr>
                    <w:rtl w:val="0"/>
                  </w:rPr>
                  <w:t xml:space="preserve">C1 - Cherry Tomatoes</w:t>
                </w:r>
              </w:p>
              <w:p w:rsidR="00000000" w:rsidDel="00000000" w:rsidP="00000000" w:rsidRDefault="00000000" w:rsidRPr="00000000" w14:paraId="000002B9">
                <w:pPr>
                  <w:widowControl w:val="0"/>
                  <w:spacing w:after="0" w:line="240" w:lineRule="auto"/>
                  <w:rPr/>
                </w:pPr>
                <w:r w:rsidDel="00000000" w:rsidR="00000000" w:rsidRPr="00000000">
                  <w:rPr>
                    <w:rtl w:val="0"/>
                  </w:rPr>
                  <w:t xml:space="preserve">C2 - Roma Tomatoes</w:t>
                </w:r>
              </w:p>
              <w:p w:rsidR="00000000" w:rsidDel="00000000" w:rsidP="00000000" w:rsidRDefault="00000000" w:rsidRPr="00000000" w14:paraId="000002BA">
                <w:pPr>
                  <w:widowControl w:val="0"/>
                  <w:spacing w:after="0" w:line="240" w:lineRule="auto"/>
                  <w:rPr/>
                </w:pPr>
                <w:r w:rsidDel="00000000" w:rsidR="00000000" w:rsidRPr="00000000">
                  <w:rPr>
                    <w:rtl w:val="0"/>
                  </w:rPr>
                  <w:t xml:space="preserve">C3 - Slicing Cucumbers</w:t>
                </w:r>
              </w:p>
            </w:tc>
            <w:tc>
              <w:tcPr>
                <w:shd w:fill="auto" w:val="clear"/>
                <w:tcMar>
                  <w:top w:w="100.0" w:type="dxa"/>
                  <w:left w:w="100.0" w:type="dxa"/>
                  <w:bottom w:w="100.0" w:type="dxa"/>
                  <w:right w:w="100.0" w:type="dxa"/>
                </w:tcMar>
              </w:tcPr>
              <w:p w:rsidR="00000000" w:rsidDel="00000000" w:rsidP="00000000" w:rsidRDefault="00000000" w:rsidRPr="00000000" w14:paraId="000002BB">
                <w:pPr>
                  <w:widowControl w:val="0"/>
                  <w:spacing w:after="0" w:line="240" w:lineRule="auto"/>
                  <w:rPr>
                    <w:b w:val="1"/>
                  </w:rPr>
                </w:pPr>
                <w:r w:rsidDel="00000000" w:rsidR="00000000" w:rsidRPr="00000000">
                  <w:rPr>
                    <w:b w:val="1"/>
                    <w:rtl w:val="0"/>
                  </w:rPr>
                  <w:t xml:space="preserve">Production Area Key (EXAMPLE)</w:t>
                </w:r>
              </w:p>
              <w:p w:rsidR="00000000" w:rsidDel="00000000" w:rsidP="00000000" w:rsidRDefault="00000000" w:rsidRPr="00000000" w14:paraId="000002BC">
                <w:pPr>
                  <w:widowControl w:val="0"/>
                  <w:spacing w:after="0" w:line="240" w:lineRule="auto"/>
                  <w:rPr/>
                </w:pPr>
                <w:r w:rsidDel="00000000" w:rsidR="00000000" w:rsidRPr="00000000">
                  <w:rPr>
                    <w:rtl w:val="0"/>
                  </w:rPr>
                  <w:t xml:space="preserve">GH1 - Greenhouse 1</w:t>
                </w:r>
              </w:p>
              <w:p w:rsidR="00000000" w:rsidDel="00000000" w:rsidP="00000000" w:rsidRDefault="00000000" w:rsidRPr="00000000" w14:paraId="000002BD">
                <w:pPr>
                  <w:widowControl w:val="0"/>
                  <w:spacing w:after="0" w:line="240" w:lineRule="auto"/>
                  <w:rPr/>
                </w:pPr>
                <w:r w:rsidDel="00000000" w:rsidR="00000000" w:rsidRPr="00000000">
                  <w:rPr>
                    <w:rtl w:val="0"/>
                  </w:rPr>
                  <w:t xml:space="preserve">GH2 - Greenhouse 2</w:t>
                </w:r>
              </w:p>
              <w:p w:rsidR="00000000" w:rsidDel="00000000" w:rsidP="00000000" w:rsidRDefault="00000000" w:rsidRPr="00000000" w14:paraId="000002BE">
                <w:pPr>
                  <w:widowControl w:val="0"/>
                  <w:spacing w:after="0" w:line="240" w:lineRule="auto"/>
                  <w:rPr>
                    <w:b w:val="1"/>
                  </w:rPr>
                </w:pPr>
                <w:r w:rsidDel="00000000" w:rsidR="00000000" w:rsidRPr="00000000">
                  <w:rPr>
                    <w:rtl w:val="0"/>
                  </w:rPr>
                  <w:t xml:space="preserve">B1-16 - Outdoor garden beds #1-16</w:t>
                </w:r>
                <w:r w:rsidDel="00000000" w:rsidR="00000000" w:rsidRPr="00000000">
                  <w:rPr>
                    <w:rtl w:val="0"/>
                  </w:rPr>
                </w:r>
              </w:p>
            </w:tc>
          </w:tr>
        </w:tbl>
      </w:sdtContent>
    </w:sdt>
    <w:p w:rsidR="00000000" w:rsidDel="00000000" w:rsidP="00000000" w:rsidRDefault="00000000" w:rsidRPr="00000000" w14:paraId="000002BF">
      <w:pPr>
        <w:widowControl w:val="0"/>
        <w:spacing w:after="0" w:line="276" w:lineRule="auto"/>
        <w:rPr/>
      </w:pPr>
      <w:r w:rsidDel="00000000" w:rsidR="00000000" w:rsidRPr="00000000">
        <w:rPr>
          <w:rtl w:val="0"/>
        </w:rPr>
      </w:r>
    </w:p>
    <w:p w:rsidR="00000000" w:rsidDel="00000000" w:rsidP="00000000" w:rsidRDefault="00000000" w:rsidRPr="00000000" w14:paraId="000002C0">
      <w:pPr>
        <w:spacing w:line="276" w:lineRule="auto"/>
        <w:rPr>
          <w:b w:val="1"/>
        </w:rPr>
      </w:pPr>
      <w:r w:rsidDel="00000000" w:rsidR="00000000" w:rsidRPr="00000000">
        <w:rPr>
          <w:b w:val="1"/>
          <w:rtl w:val="0"/>
        </w:rPr>
        <w:t xml:space="preserve">Simple Lot Code Example</w:t>
      </w:r>
    </w:p>
    <w:p w:rsidR="00000000" w:rsidDel="00000000" w:rsidP="00000000" w:rsidRDefault="00000000" w:rsidRPr="00000000" w14:paraId="000002C1">
      <w:pPr>
        <w:spacing w:line="276" w:lineRule="auto"/>
        <w:rPr>
          <w:b w:val="1"/>
        </w:rPr>
      </w:pPr>
      <w:r w:rsidDel="00000000" w:rsidR="00000000" w:rsidRPr="00000000">
        <w:rPr>
          <w:rtl w:val="0"/>
        </w:rPr>
        <w:t xml:space="preserve">The lot Code for Roma Tomatoes harvested from Greenhouse 2 on August 16th is </w:t>
      </w:r>
      <w:r w:rsidDel="00000000" w:rsidR="00000000" w:rsidRPr="00000000">
        <w:rPr>
          <w:b w:val="1"/>
          <w:rtl w:val="0"/>
        </w:rPr>
        <w:t xml:space="preserve">C2-GH2-228.</w:t>
      </w:r>
    </w:p>
    <w:p w:rsidR="00000000" w:rsidDel="00000000" w:rsidP="00000000" w:rsidRDefault="00000000" w:rsidRPr="00000000" w14:paraId="000002C2">
      <w:pPr>
        <w:spacing w:line="276" w:lineRule="auto"/>
        <w:rPr>
          <w:b w:val="1"/>
        </w:rPr>
      </w:pPr>
      <w:r w:rsidDel="00000000" w:rsidR="00000000" w:rsidRPr="00000000">
        <w:rPr>
          <w:rtl w:val="0"/>
        </w:rPr>
        <w:t xml:space="preserve">The commodity key for Roma Tomatoes is “</w:t>
      </w:r>
      <w:r w:rsidDel="00000000" w:rsidR="00000000" w:rsidRPr="00000000">
        <w:rPr>
          <w:b w:val="1"/>
          <w:rtl w:val="0"/>
        </w:rPr>
        <w:t xml:space="preserve">C2</w:t>
      </w:r>
      <w:r w:rsidDel="00000000" w:rsidR="00000000" w:rsidRPr="00000000">
        <w:rPr>
          <w:rtl w:val="0"/>
        </w:rPr>
        <w:t xml:space="preserve">,” the production key for Greenhouse 2 is “</w:t>
      </w:r>
      <w:r w:rsidDel="00000000" w:rsidR="00000000" w:rsidRPr="00000000">
        <w:rPr>
          <w:b w:val="1"/>
          <w:rtl w:val="0"/>
        </w:rPr>
        <w:t xml:space="preserve">GH2</w:t>
      </w:r>
      <w:r w:rsidDel="00000000" w:rsidR="00000000" w:rsidRPr="00000000">
        <w:rPr>
          <w:rtl w:val="0"/>
        </w:rPr>
        <w:t xml:space="preserve">,” and the Julian Date for August 16th is </w:t>
      </w:r>
      <w:r w:rsidDel="00000000" w:rsidR="00000000" w:rsidRPr="00000000">
        <w:rPr>
          <w:b w:val="1"/>
          <w:rtl w:val="0"/>
        </w:rPr>
        <w:t xml:space="preserve">228</w:t>
      </w:r>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2C3">
      <w:pPr>
        <w:widowControl w:val="0"/>
        <w:spacing w:after="0" w:line="276" w:lineRule="auto"/>
        <w:jc w:val="center"/>
        <w:rPr>
          <w:b w:val="1"/>
        </w:rPr>
      </w:pPr>
      <w:r w:rsidDel="00000000" w:rsidR="00000000" w:rsidRPr="00000000">
        <w:rPr>
          <w:b w:val="1"/>
          <w:rtl w:val="0"/>
        </w:rPr>
        <w:t xml:space="preserve">Appendix G - U-Pick Policies</w:t>
      </w:r>
    </w:p>
    <w:p w:rsidR="00000000" w:rsidDel="00000000" w:rsidP="00000000" w:rsidRDefault="00000000" w:rsidRPr="00000000" w14:paraId="000002C4">
      <w:pPr>
        <w:spacing w:after="120" w:line="276" w:lineRule="auto"/>
        <w:rPr>
          <w:b w:val="1"/>
        </w:rPr>
      </w:pPr>
      <w:r w:rsidDel="00000000" w:rsidR="00000000" w:rsidRPr="00000000">
        <w:rPr>
          <w:b w:val="1"/>
          <w:rtl w:val="0"/>
        </w:rPr>
        <w:t xml:space="preserve">U-Pick Policies</w:t>
      </w:r>
    </w:p>
    <w:p w:rsidR="00000000" w:rsidDel="00000000" w:rsidP="00000000" w:rsidRDefault="00000000" w:rsidRPr="00000000" w14:paraId="000002C5">
      <w:pPr>
        <w:numPr>
          <w:ilvl w:val="0"/>
          <w:numId w:val="4"/>
        </w:numPr>
        <w:spacing w:after="0" w:lineRule="auto"/>
        <w:ind w:left="720" w:hanging="360"/>
        <w:rPr/>
      </w:pPr>
      <w:r w:rsidDel="00000000" w:rsidR="00000000" w:rsidRPr="00000000">
        <w:rPr>
          <w:rtl w:val="0"/>
        </w:rPr>
        <w:t xml:space="preserve">When the U-Pick is open, personnel will be present. These personnel are trained in worker health and hygiene and on the farms’ hygiene expectations for Produce Safety.</w:t>
      </w:r>
    </w:p>
    <w:p w:rsidR="00000000" w:rsidDel="00000000" w:rsidP="00000000" w:rsidRDefault="00000000" w:rsidRPr="00000000" w14:paraId="000002C6">
      <w:pPr>
        <w:numPr>
          <w:ilvl w:val="0"/>
          <w:numId w:val="4"/>
        </w:numPr>
        <w:spacing w:after="0" w:lineRule="auto"/>
        <w:ind w:left="720" w:hanging="360"/>
        <w:rPr/>
      </w:pPr>
      <w:r w:rsidDel="00000000" w:rsidR="00000000" w:rsidRPr="00000000">
        <w:rPr>
          <w:rtl w:val="0"/>
        </w:rPr>
        <w:t xml:space="preserve">A portable sanitary unit and handwashing station will be available for workers, visitors, and customers. </w:t>
      </w:r>
    </w:p>
    <w:p w:rsidR="00000000" w:rsidDel="00000000" w:rsidP="00000000" w:rsidRDefault="00000000" w:rsidRPr="00000000" w14:paraId="000002C7">
      <w:pPr>
        <w:numPr>
          <w:ilvl w:val="0"/>
          <w:numId w:val="4"/>
        </w:numPr>
        <w:spacing w:after="0" w:lineRule="auto"/>
        <w:ind w:left="720" w:hanging="360"/>
        <w:rPr/>
      </w:pPr>
      <w:r w:rsidDel="00000000" w:rsidR="00000000" w:rsidRPr="00000000">
        <w:rPr>
          <w:rtl w:val="0"/>
        </w:rPr>
        <w:t xml:space="preserve">Portable toilet and handwashing stations will display signage for correct toilet use and proper handwashing.</w:t>
      </w:r>
    </w:p>
    <w:p w:rsidR="00000000" w:rsidDel="00000000" w:rsidP="00000000" w:rsidRDefault="00000000" w:rsidRPr="00000000" w14:paraId="000002C8">
      <w:pPr>
        <w:numPr>
          <w:ilvl w:val="0"/>
          <w:numId w:val="4"/>
        </w:numPr>
        <w:spacing w:after="0" w:lineRule="auto"/>
        <w:ind w:left="720" w:hanging="360"/>
        <w:rPr/>
      </w:pPr>
      <w:r w:rsidDel="00000000" w:rsidR="00000000" w:rsidRPr="00000000">
        <w:rPr>
          <w:rtl w:val="0"/>
        </w:rPr>
        <w:t xml:space="preserve">Visitors will be informed </w:t>
      </w:r>
      <w:r w:rsidDel="00000000" w:rsidR="00000000" w:rsidRPr="00000000">
        <w:rPr>
          <w:b w:val="1"/>
          <w:rtl w:val="0"/>
        </w:rPr>
        <w:t xml:space="preserve">visually OR verbally</w:t>
      </w:r>
      <w:r w:rsidDel="00000000" w:rsidR="00000000" w:rsidRPr="00000000">
        <w:rPr>
          <w:i w:val="1"/>
          <w:rtl w:val="0"/>
        </w:rPr>
        <w:t xml:space="preserve"> (circle one) </w:t>
      </w:r>
      <w:r w:rsidDel="00000000" w:rsidR="00000000" w:rsidRPr="00000000">
        <w:rPr>
          <w:rtl w:val="0"/>
        </w:rPr>
        <w:t xml:space="preserve">of the location of the handwashing station and portable toilet upon arrival. </w:t>
      </w:r>
    </w:p>
    <w:p w:rsidR="00000000" w:rsidDel="00000000" w:rsidP="00000000" w:rsidRDefault="00000000" w:rsidRPr="00000000" w14:paraId="000002C9">
      <w:pPr>
        <w:numPr>
          <w:ilvl w:val="0"/>
          <w:numId w:val="4"/>
        </w:numPr>
        <w:ind w:left="720" w:hanging="360"/>
        <w:rPr/>
      </w:pPr>
      <w:r w:rsidDel="00000000" w:rsidR="00000000" w:rsidRPr="00000000">
        <w:rPr>
          <w:rtl w:val="0"/>
        </w:rPr>
        <w:t xml:space="preserve"> U-Pick containers are </w:t>
      </w:r>
      <w:r w:rsidDel="00000000" w:rsidR="00000000" w:rsidRPr="00000000">
        <w:rPr>
          <w:b w:val="1"/>
          <w:rtl w:val="0"/>
        </w:rPr>
        <w:t xml:space="preserve">brand new, single-use containers OR cleaned and sanitized plastic containers OR plastic/wooden containers with a single-use, new liner, OR: </w:t>
      </w:r>
      <w:r w:rsidDel="00000000" w:rsidR="00000000" w:rsidRPr="00000000">
        <w:rPr>
          <w:i w:val="1"/>
          <w:rtl w:val="0"/>
        </w:rPr>
        <w:t xml:space="preserve">(indicate container)</w:t>
      </w:r>
      <w:r w:rsidDel="00000000" w:rsidR="00000000" w:rsidRPr="00000000">
        <w:rPr>
          <w:rtl w:val="0"/>
        </w:rPr>
      </w:r>
    </w:p>
    <w:tbl>
      <w:tblPr>
        <w:tblStyle w:val="Table45"/>
        <w:tblW w:w="855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tblGridChange w:id="0">
          <w:tblGrid>
            <w:gridCol w:w="85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A">
            <w:pPr>
              <w:widowControl w:val="0"/>
              <w:rPr>
                <w:b w:val="1"/>
              </w:rPr>
            </w:pPr>
            <w:r w:rsidDel="00000000" w:rsidR="00000000" w:rsidRPr="00000000">
              <w:rPr>
                <w:rtl w:val="0"/>
              </w:rPr>
            </w:r>
          </w:p>
          <w:p w:rsidR="00000000" w:rsidDel="00000000" w:rsidP="00000000" w:rsidRDefault="00000000" w:rsidRPr="00000000" w14:paraId="000002CB">
            <w:pPr>
              <w:widowControl w:val="0"/>
              <w:rPr>
                <w:b w:val="1"/>
              </w:rPr>
            </w:pPr>
            <w:r w:rsidDel="00000000" w:rsidR="00000000" w:rsidRPr="00000000">
              <w:rPr>
                <w:rtl w:val="0"/>
              </w:rPr>
            </w:r>
          </w:p>
        </w:tc>
      </w:tr>
    </w:tbl>
    <w:p w:rsidR="00000000" w:rsidDel="00000000" w:rsidP="00000000" w:rsidRDefault="00000000" w:rsidRPr="00000000" w14:paraId="000002CC">
      <w:pPr>
        <w:rPr>
          <w:b w:val="1"/>
        </w:rPr>
      </w:pPr>
      <w:r w:rsidDel="00000000" w:rsidR="00000000" w:rsidRPr="00000000">
        <w:rPr>
          <w:rtl w:val="0"/>
        </w:rPr>
      </w:r>
    </w:p>
    <w:p w:rsidR="00000000" w:rsidDel="00000000" w:rsidP="00000000" w:rsidRDefault="00000000" w:rsidRPr="00000000" w14:paraId="000002CD">
      <w:pPr>
        <w:rPr>
          <w:b w:val="1"/>
        </w:rPr>
      </w:pPr>
      <w:r w:rsidDel="00000000" w:rsidR="00000000" w:rsidRPr="00000000">
        <w:rPr>
          <w:b w:val="1"/>
          <w:rtl w:val="0"/>
        </w:rPr>
        <w:t xml:space="preserve">A sign will display </w:t>
      </w:r>
      <w:r w:rsidDel="00000000" w:rsidR="00000000" w:rsidRPr="00000000">
        <w:rPr>
          <w:i w:val="1"/>
          <w:rtl w:val="0"/>
        </w:rPr>
        <w:t xml:space="preserve">(suggested wording)</w:t>
      </w:r>
      <w:r w:rsidDel="00000000" w:rsidR="00000000" w:rsidRPr="00000000">
        <w:rPr>
          <w:b w:val="1"/>
          <w:rtl w:val="0"/>
        </w:rPr>
        <w:t xml:space="preserve">:</w:t>
      </w:r>
    </w:p>
    <w:p w:rsidR="00000000" w:rsidDel="00000000" w:rsidP="00000000" w:rsidRDefault="00000000" w:rsidRPr="00000000" w14:paraId="000002CE">
      <w:pPr>
        <w:numPr>
          <w:ilvl w:val="0"/>
          <w:numId w:val="3"/>
        </w:numPr>
        <w:spacing w:after="0" w:line="276" w:lineRule="auto"/>
        <w:ind w:left="720" w:hanging="360"/>
        <w:rPr/>
      </w:pPr>
      <w:r w:rsidDel="00000000" w:rsidR="00000000" w:rsidRPr="00000000">
        <w:rPr>
          <w:rtl w:val="0"/>
        </w:rPr>
        <w:t xml:space="preserve">Wash hands with soap and water before entering the U-Pick area.</w:t>
      </w:r>
    </w:p>
    <w:p w:rsidR="00000000" w:rsidDel="00000000" w:rsidP="00000000" w:rsidRDefault="00000000" w:rsidRPr="00000000" w14:paraId="000002CF">
      <w:pPr>
        <w:numPr>
          <w:ilvl w:val="0"/>
          <w:numId w:val="3"/>
        </w:numPr>
        <w:spacing w:after="0" w:line="276" w:lineRule="auto"/>
        <w:ind w:left="720" w:hanging="360"/>
        <w:rPr/>
      </w:pPr>
      <w:r w:rsidDel="00000000" w:rsidR="00000000" w:rsidRPr="00000000">
        <w:rPr>
          <w:rtl w:val="0"/>
        </w:rPr>
        <w:t xml:space="preserve">Stay within the designated U-Pick area.</w:t>
      </w:r>
    </w:p>
    <w:p w:rsidR="00000000" w:rsidDel="00000000" w:rsidP="00000000" w:rsidRDefault="00000000" w:rsidRPr="00000000" w14:paraId="000002D0">
      <w:pPr>
        <w:numPr>
          <w:ilvl w:val="0"/>
          <w:numId w:val="3"/>
        </w:numPr>
        <w:spacing w:after="0" w:line="276" w:lineRule="auto"/>
        <w:ind w:left="720" w:hanging="360"/>
        <w:rPr/>
      </w:pPr>
      <w:r w:rsidDel="00000000" w:rsidR="00000000" w:rsidRPr="00000000">
        <w:rPr>
          <w:rtl w:val="0"/>
        </w:rPr>
        <w:t xml:space="preserve">Keep pets at home.</w:t>
      </w:r>
    </w:p>
    <w:p w:rsidR="00000000" w:rsidDel="00000000" w:rsidP="00000000" w:rsidRDefault="00000000" w:rsidRPr="00000000" w14:paraId="000002D1">
      <w:pPr>
        <w:numPr>
          <w:ilvl w:val="0"/>
          <w:numId w:val="3"/>
        </w:numPr>
        <w:spacing w:after="0" w:line="276" w:lineRule="auto"/>
        <w:ind w:left="720" w:hanging="360"/>
        <w:rPr/>
      </w:pPr>
      <w:r w:rsidDel="00000000" w:rsidR="00000000" w:rsidRPr="00000000">
        <w:rPr>
          <w:rtl w:val="0"/>
        </w:rPr>
        <w:t xml:space="preserve">Do not pick if you are sick or ill to prevent contamination.</w:t>
      </w:r>
    </w:p>
    <w:p w:rsidR="00000000" w:rsidDel="00000000" w:rsidP="00000000" w:rsidRDefault="00000000" w:rsidRPr="00000000" w14:paraId="000002D2">
      <w:pPr>
        <w:numPr>
          <w:ilvl w:val="0"/>
          <w:numId w:val="3"/>
        </w:numPr>
        <w:spacing w:after="0" w:line="276" w:lineRule="auto"/>
        <w:ind w:left="720" w:hanging="360"/>
        <w:rPr/>
      </w:pPr>
      <w:r w:rsidDel="00000000" w:rsidR="00000000" w:rsidRPr="00000000">
        <w:rPr>
          <w:rtl w:val="0"/>
        </w:rPr>
        <w:t xml:space="preserve">No eating, drinking, smoking, or chewing tobacco in the U-Pick area.</w:t>
      </w:r>
    </w:p>
    <w:p w:rsidR="00000000" w:rsidDel="00000000" w:rsidP="00000000" w:rsidRDefault="00000000" w:rsidRPr="00000000" w14:paraId="000002D3">
      <w:pPr>
        <w:widowControl w:val="0"/>
        <w:spacing w:after="0" w:line="276" w:lineRule="auto"/>
        <w:rPr/>
      </w:pP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1"/>
        <w:sz w:val="48"/>
        <w:szCs w:val="48"/>
      </w:rPr>
    </w:pPr>
    <w:r w:rsidDel="00000000" w:rsidR="00000000" w:rsidRPr="00000000">
      <w:rPr>
        <w:i w:val="1"/>
        <w:sz w:val="18"/>
        <w:szCs w:val="18"/>
        <w:rtl w:val="0"/>
      </w:rPr>
      <w:t xml:space="preserve">Created by Landen Tetil as part of the Michigan On-Farm Produce Safety team.</w:t>
    </w: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9">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D83E5A"/>
    <w:pPr>
      <w:tabs>
        <w:tab w:val="center" w:pos="4680"/>
        <w:tab w:val="right" w:pos="9360"/>
      </w:tabs>
      <w:spacing w:after="0" w:line="240" w:lineRule="auto"/>
    </w:pPr>
  </w:style>
  <w:style w:type="character" w:styleId="HeaderChar" w:customStyle="1">
    <w:name w:val="Header Char"/>
    <w:basedOn w:val="DefaultParagraphFont"/>
    <w:link w:val="Header"/>
    <w:uiPriority w:val="99"/>
    <w:rsid w:val="00D83E5A"/>
  </w:style>
  <w:style w:type="paragraph" w:styleId="Footer">
    <w:name w:val="footer"/>
    <w:basedOn w:val="Normal"/>
    <w:link w:val="FooterChar"/>
    <w:uiPriority w:val="99"/>
    <w:unhideWhenUsed w:val="1"/>
    <w:rsid w:val="00D83E5A"/>
    <w:pPr>
      <w:tabs>
        <w:tab w:val="center" w:pos="4680"/>
        <w:tab w:val="right" w:pos="9360"/>
      </w:tabs>
      <w:spacing w:after="0" w:line="240" w:lineRule="auto"/>
    </w:pPr>
  </w:style>
  <w:style w:type="character" w:styleId="FooterChar" w:customStyle="1">
    <w:name w:val="Footer Char"/>
    <w:basedOn w:val="DefaultParagraphFont"/>
    <w:link w:val="Footer"/>
    <w:uiPriority w:val="99"/>
    <w:rsid w:val="00D83E5A"/>
  </w:style>
  <w:style w:type="paragraph" w:styleId="ListParagraph">
    <w:name w:val="List Paragraph"/>
    <w:basedOn w:val="Normal"/>
    <w:uiPriority w:val="34"/>
    <w:qFormat w:val="1"/>
    <w:rsid w:val="00497264"/>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top w:w="100.0" w:type="dxa"/>
        <w:left w:w="100.0" w:type="dxa"/>
        <w:bottom w:w="100.0" w:type="dxa"/>
        <w:right w:w="100.0" w:type="dxa"/>
      </w:tblCellMar>
    </w:tblPr>
  </w:style>
  <w:style w:type="table" w:styleId="aff1" w:customStyle="1">
    <w:basedOn w:val="TableNormal"/>
    <w:tblPr>
      <w:tblStyleRowBandSize w:val="1"/>
      <w:tblStyleColBandSize w:val="1"/>
      <w:tblCellMar>
        <w:top w:w="100.0" w:type="dxa"/>
        <w:left w:w="100.0" w:type="dxa"/>
        <w:bottom w:w="100.0" w:type="dxa"/>
        <w:right w:w="100.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top w:w="100.0" w:type="dxa"/>
        <w:left w:w="100.0" w:type="dxa"/>
        <w:bottom w:w="100.0" w:type="dxa"/>
        <w:right w:w="100.0" w:type="dxa"/>
      </w:tblCellMar>
    </w:tblPr>
  </w:style>
  <w:style w:type="table" w:styleId="aff5" w:customStyle="1">
    <w:basedOn w:val="TableNormal"/>
    <w:tblPr>
      <w:tblStyleRowBandSize w:val="1"/>
      <w:tblStyleColBandSize w:val="1"/>
      <w:tblCellMar>
        <w:top w:w="100.0" w:type="dxa"/>
        <w:left w:w="100.0" w:type="dxa"/>
        <w:bottom w:w="100.0" w:type="dxa"/>
        <w:right w:w="100.0" w:type="dxa"/>
      </w:tblCellMar>
    </w:tblPr>
  </w:style>
  <w:style w:type="table" w:styleId="aff6" w:customStyle="1">
    <w:basedOn w:val="TableNormal"/>
    <w:tblPr>
      <w:tblStyleRowBandSize w:val="1"/>
      <w:tblStyleColBandSize w:val="1"/>
      <w:tblCellMar>
        <w:top w:w="100.0" w:type="dxa"/>
        <w:left w:w="100.0" w:type="dxa"/>
        <w:bottom w:w="100.0" w:type="dxa"/>
        <w:right w:w="100.0" w:type="dxa"/>
      </w:tblCellMar>
    </w:tblPr>
  </w:style>
  <w:style w:type="table" w:styleId="aff7" w:customStyle="1">
    <w:basedOn w:val="TableNormal"/>
    <w:tblPr>
      <w:tblStyleRowBandSize w:val="1"/>
      <w:tblStyleColBandSize w:val="1"/>
      <w:tblCellMar>
        <w:top w:w="100.0" w:type="dxa"/>
        <w:left w:w="100.0" w:type="dxa"/>
        <w:bottom w:w="100.0" w:type="dxa"/>
        <w:right w:w="100.0" w:type="dxa"/>
      </w:tblCellMar>
    </w:tblPr>
  </w:style>
  <w:style w:type="table" w:styleId="aff8" w:customStyle="1">
    <w:basedOn w:val="TableNormal"/>
    <w:tblPr>
      <w:tblStyleRowBandSize w:val="1"/>
      <w:tblStyleColBandSize w:val="1"/>
      <w:tblCellMar>
        <w:top w:w="100.0" w:type="dxa"/>
        <w:left w:w="100.0" w:type="dxa"/>
        <w:bottom w:w="100.0" w:type="dxa"/>
        <w:right w:w="100.0" w:type="dxa"/>
      </w:tblCellMar>
    </w:tblPr>
  </w:style>
  <w:style w:type="table" w:styleId="aff9" w:customStyle="1">
    <w:basedOn w:val="TableNormal"/>
    <w:tblPr>
      <w:tblStyleRowBandSize w:val="1"/>
      <w:tblStyleColBandSize w:val="1"/>
      <w:tblCellMar>
        <w:top w:w="100.0" w:type="dxa"/>
        <w:left w:w="100.0" w:type="dxa"/>
        <w:bottom w:w="100.0" w:type="dxa"/>
        <w:right w:w="100.0" w:type="dxa"/>
      </w:tblCellMar>
    </w:tblPr>
  </w:style>
  <w:style w:type="table" w:styleId="affa" w:customStyle="1">
    <w:basedOn w:val="TableNormal"/>
    <w:tblPr>
      <w:tblStyleRowBandSize w:val="1"/>
      <w:tblStyleColBandSize w:val="1"/>
      <w:tblCellMar>
        <w:top w:w="100.0" w:type="dxa"/>
        <w:left w:w="100.0" w:type="dxa"/>
        <w:bottom w:w="100.0" w:type="dxa"/>
        <w:right w:w="100.0" w:type="dxa"/>
      </w:tblCellMar>
    </w:tblPr>
  </w:style>
  <w:style w:type="table" w:styleId="affb" w:customStyle="1">
    <w:basedOn w:val="TableNormal"/>
    <w:tblPr>
      <w:tblStyleRowBandSize w:val="1"/>
      <w:tblStyleColBandSize w:val="1"/>
      <w:tblCellMar>
        <w:top w:w="100.0" w:type="dxa"/>
        <w:left w:w="100.0" w:type="dxa"/>
        <w:bottom w:w="100.0" w:type="dxa"/>
        <w:right w:w="100.0" w:type="dxa"/>
      </w:tblCellMar>
    </w:tblPr>
  </w:style>
  <w:style w:type="table" w:styleId="affc" w:customStyle="1">
    <w:basedOn w:val="TableNormal"/>
    <w:tblPr>
      <w:tblStyleRowBandSize w:val="1"/>
      <w:tblStyleColBandSize w:val="1"/>
      <w:tblCellMar>
        <w:top w:w="100.0" w:type="dxa"/>
        <w:left w:w="100.0" w:type="dxa"/>
        <w:bottom w:w="100.0" w:type="dxa"/>
        <w:right w:w="100.0" w:type="dxa"/>
      </w:tblCellMar>
    </w:tblPr>
  </w:style>
  <w:style w:type="table" w:styleId="affd" w:customStyle="1">
    <w:basedOn w:val="TableNormal"/>
    <w:tblPr>
      <w:tblStyleRowBandSize w:val="1"/>
      <w:tblStyleColBandSize w:val="1"/>
      <w:tblCellMar>
        <w:top w:w="100.0" w:type="dxa"/>
        <w:left w:w="100.0" w:type="dxa"/>
        <w:bottom w:w="100.0" w:type="dxa"/>
        <w:right w:w="100.0" w:type="dxa"/>
      </w:tblCellMar>
    </w:tblPr>
  </w:style>
  <w:style w:type="table" w:styleId="affe" w:customStyle="1">
    <w:basedOn w:val="TableNormal"/>
    <w:tblPr>
      <w:tblStyleRowBandSize w:val="1"/>
      <w:tblStyleColBandSize w:val="1"/>
      <w:tblCellMar>
        <w:top w:w="100.0" w:type="dxa"/>
        <w:left w:w="100.0" w:type="dxa"/>
        <w:bottom w:w="100.0" w:type="dxa"/>
        <w:right w:w="100.0" w:type="dxa"/>
      </w:tblCellMar>
    </w:tblPr>
  </w:style>
  <w:style w:type="table" w:styleId="afff" w:customStyle="1">
    <w:basedOn w:val="TableNormal"/>
    <w:tblPr>
      <w:tblStyleRowBandSize w:val="1"/>
      <w:tblStyleColBandSize w:val="1"/>
      <w:tblCellMar>
        <w:top w:w="100.0" w:type="dxa"/>
        <w:left w:w="100.0" w:type="dxa"/>
        <w:bottom w:w="100.0" w:type="dxa"/>
        <w:right w:w="100.0" w:type="dxa"/>
      </w:tblCellMar>
    </w:tblPr>
  </w:style>
  <w:style w:type="table" w:styleId="afff0" w:customStyle="1">
    <w:basedOn w:val="TableNormal"/>
    <w:tblPr>
      <w:tblStyleRowBandSize w:val="1"/>
      <w:tblStyleColBandSize w:val="1"/>
      <w:tblCellMar>
        <w:top w:w="100.0" w:type="dxa"/>
        <w:left w:w="100.0" w:type="dxa"/>
        <w:bottom w:w="100.0" w:type="dxa"/>
        <w:right w:w="100.0" w:type="dxa"/>
      </w:tblCellMar>
    </w:tblPr>
  </w:style>
  <w:style w:type="table" w:styleId="afff1" w:customStyle="1">
    <w:basedOn w:val="TableNormal"/>
    <w:tblPr>
      <w:tblStyleRowBandSize w:val="1"/>
      <w:tblStyleColBandSize w:val="1"/>
      <w:tblCellMar>
        <w:top w:w="100.0" w:type="dxa"/>
        <w:left w:w="100.0" w:type="dxa"/>
        <w:bottom w:w="100.0" w:type="dxa"/>
        <w:right w:w="100.0" w:type="dxa"/>
      </w:tblCellMar>
    </w:tblPr>
  </w:style>
  <w:style w:type="table" w:styleId="afff2" w:customStyle="1">
    <w:basedOn w:val="TableNormal"/>
    <w:tblPr>
      <w:tblStyleRowBandSize w:val="1"/>
      <w:tblStyleColBandSize w:val="1"/>
      <w:tblCellMar>
        <w:top w:w="100.0" w:type="dxa"/>
        <w:left w:w="100.0" w:type="dxa"/>
        <w:bottom w:w="100.0" w:type="dxa"/>
        <w:right w:w="100.0" w:type="dxa"/>
      </w:tblCellMar>
    </w:tblPr>
  </w:style>
  <w:style w:type="table" w:styleId="afff3" w:customStyle="1">
    <w:basedOn w:val="TableNormal"/>
    <w:tblPr>
      <w:tblStyleRowBandSize w:val="1"/>
      <w:tblStyleColBandSize w:val="1"/>
      <w:tblCellMar>
        <w:top w:w="100.0" w:type="dxa"/>
        <w:left w:w="100.0" w:type="dxa"/>
        <w:bottom w:w="100.0" w:type="dxa"/>
        <w:right w:w="100.0" w:type="dxa"/>
      </w:tblCellMar>
    </w:tblPr>
  </w:style>
  <w:style w:type="table" w:styleId="afff4" w:customStyle="1">
    <w:basedOn w:val="TableNormal"/>
    <w:tblPr>
      <w:tblStyleRowBandSize w:val="1"/>
      <w:tblStyleColBandSize w:val="1"/>
      <w:tblCellMar>
        <w:top w:w="100.0" w:type="dxa"/>
        <w:left w:w="100.0" w:type="dxa"/>
        <w:bottom w:w="100.0" w:type="dxa"/>
        <w:right w:w="100.0" w:type="dxa"/>
      </w:tblCellMar>
    </w:tblPr>
  </w:style>
  <w:style w:type="table" w:styleId="afff5" w:customStyle="1">
    <w:basedOn w:val="TableNormal"/>
    <w:tblPr>
      <w:tblStyleRowBandSize w:val="1"/>
      <w:tblStyleColBandSize w:val="1"/>
      <w:tblCellMar>
        <w:top w:w="100.0" w:type="dxa"/>
        <w:left w:w="100.0" w:type="dxa"/>
        <w:bottom w:w="100.0" w:type="dxa"/>
        <w:right w:w="100.0" w:type="dxa"/>
      </w:tblCellMar>
    </w:tblPr>
  </w:style>
  <w:style w:type="table" w:styleId="afff6" w:customStyle="1">
    <w:basedOn w:val="TableNormal"/>
    <w:tblPr>
      <w:tblStyleRowBandSize w:val="1"/>
      <w:tblStyleColBandSize w:val="1"/>
      <w:tblCellMar>
        <w:top w:w="100.0" w:type="dxa"/>
        <w:left w:w="100.0" w:type="dxa"/>
        <w:bottom w:w="100.0" w:type="dxa"/>
        <w:right w:w="100.0" w:type="dxa"/>
      </w:tblCellMar>
    </w:tblPr>
  </w:style>
  <w:style w:type="table" w:styleId="afff7" w:customStyle="1">
    <w:basedOn w:val="TableNormal"/>
    <w:tblPr>
      <w:tblStyleRowBandSize w:val="1"/>
      <w:tblStyleColBandSize w:val="1"/>
      <w:tblCellMar>
        <w:top w:w="100.0" w:type="dxa"/>
        <w:left w:w="100.0" w:type="dxa"/>
        <w:bottom w:w="100.0" w:type="dxa"/>
        <w:right w:w="100.0" w:type="dxa"/>
      </w:tblCellMar>
    </w:tblPr>
  </w:style>
  <w:style w:type="table" w:styleId="afff8" w:customStyle="1">
    <w:basedOn w:val="TableNormal"/>
    <w:tblPr>
      <w:tblStyleRowBandSize w:val="1"/>
      <w:tblStyleColBandSize w:val="1"/>
      <w:tblCellMar>
        <w:top w:w="100.0" w:type="dxa"/>
        <w:left w:w="100.0" w:type="dxa"/>
        <w:bottom w:w="100.0" w:type="dxa"/>
        <w:right w:w="100.0" w:type="dxa"/>
      </w:tblCellMar>
    </w:tblPr>
  </w:style>
  <w:style w:type="table" w:styleId="afff9" w:customStyle="1">
    <w:basedOn w:val="TableNormal"/>
    <w:tblPr>
      <w:tblStyleRowBandSize w:val="1"/>
      <w:tblStyleColBandSize w:val="1"/>
      <w:tblCellMar>
        <w:top w:w="100.0" w:type="dxa"/>
        <w:left w:w="100.0" w:type="dxa"/>
        <w:bottom w:w="100.0" w:type="dxa"/>
        <w:right w:w="100.0" w:type="dxa"/>
      </w:tblCellMar>
    </w:tblPr>
  </w:style>
  <w:style w:type="table" w:styleId="afffa" w:customStyle="1">
    <w:basedOn w:val="TableNormal"/>
    <w:tblPr>
      <w:tblStyleRowBandSize w:val="1"/>
      <w:tblStyleColBandSize w:val="1"/>
      <w:tblCellMar>
        <w:top w:w="100.0" w:type="dxa"/>
        <w:left w:w="100.0" w:type="dxa"/>
        <w:bottom w:w="100.0" w:type="dxa"/>
        <w:right w:w="100.0" w:type="dxa"/>
      </w:tblCellMar>
    </w:tblPr>
  </w:style>
  <w:style w:type="table" w:styleId="afffb" w:customStyle="1">
    <w:basedOn w:val="TableNormal"/>
    <w:tblPr>
      <w:tblStyleRowBandSize w:val="1"/>
      <w:tblStyleColBandSize w:val="1"/>
      <w:tblCellMar>
        <w:top w:w="100.0" w:type="dxa"/>
        <w:left w:w="100.0" w:type="dxa"/>
        <w:bottom w:w="100.0" w:type="dxa"/>
        <w:right w:w="100.0" w:type="dxa"/>
      </w:tblCellMar>
    </w:tblPr>
  </w:style>
  <w:style w:type="table" w:styleId="afffc" w:customStyle="1">
    <w:basedOn w:val="TableNormal"/>
    <w:tblPr>
      <w:tblStyleRowBandSize w:val="1"/>
      <w:tblStyleColBandSize w:val="1"/>
      <w:tblCellMar>
        <w:top w:w="100.0" w:type="dxa"/>
        <w:left w:w="100.0" w:type="dxa"/>
        <w:bottom w:w="100.0" w:type="dxa"/>
        <w:right w:w="100.0" w:type="dxa"/>
      </w:tblCellMar>
    </w:tblPr>
  </w:style>
  <w:style w:type="table" w:styleId="afffd" w:customStyle="1">
    <w:basedOn w:val="TableNormal"/>
    <w:tblPr>
      <w:tblStyleRowBandSize w:val="1"/>
      <w:tblStyleColBandSize w:val="1"/>
      <w:tblCellMar>
        <w:top w:w="100.0" w:type="dxa"/>
        <w:left w:w="100.0" w:type="dxa"/>
        <w:bottom w:w="100.0" w:type="dxa"/>
        <w:right w:w="100.0" w:type="dxa"/>
      </w:tblCellMar>
    </w:tblPr>
  </w:style>
  <w:style w:type="table" w:styleId="afffe" w:customStyle="1">
    <w:basedOn w:val="TableNormal"/>
    <w:tblPr>
      <w:tblStyleRowBandSize w:val="1"/>
      <w:tblStyleColBandSize w:val="1"/>
      <w:tblCellMar>
        <w:top w:w="100.0" w:type="dxa"/>
        <w:left w:w="100.0" w:type="dxa"/>
        <w:bottom w:w="100.0" w:type="dxa"/>
        <w:right w:w="100.0" w:type="dxa"/>
      </w:tblCellMar>
    </w:tblPr>
  </w:style>
  <w:style w:type="table" w:styleId="affff" w:customStyle="1">
    <w:basedOn w:val="TableNormal"/>
    <w:tblPr>
      <w:tblStyleRowBandSize w:val="1"/>
      <w:tblStyleColBandSize w:val="1"/>
      <w:tblCellMar>
        <w:top w:w="100.0" w:type="dxa"/>
        <w:left w:w="100.0" w:type="dxa"/>
        <w:bottom w:w="100.0" w:type="dxa"/>
        <w:right w:w="100.0" w:type="dxa"/>
      </w:tblCellMar>
    </w:tblPr>
  </w:style>
  <w:style w:type="table" w:styleId="affff0" w:customStyle="1">
    <w:basedOn w:val="TableNormal"/>
    <w:tblPr>
      <w:tblStyleRowBandSize w:val="1"/>
      <w:tblStyleColBandSize w:val="1"/>
      <w:tblCellMar>
        <w:top w:w="100.0" w:type="dxa"/>
        <w:left w:w="100.0" w:type="dxa"/>
        <w:bottom w:w="100.0" w:type="dxa"/>
        <w:right w:w="100.0" w:type="dxa"/>
      </w:tblCellMar>
    </w:tblPr>
  </w:style>
  <w:style w:type="table" w:styleId="afff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3" w:customStyle="1">
    <w:basedOn w:val="TableNormal"/>
    <w:tblPr>
      <w:tblStyleRowBandSize w:val="1"/>
      <w:tblStyleColBandSize w:val="1"/>
      <w:tblCellMar>
        <w:top w:w="100.0" w:type="dxa"/>
        <w:left w:w="100.0" w:type="dxa"/>
        <w:bottom w:w="100.0" w:type="dxa"/>
        <w:right w:w="100.0" w:type="dxa"/>
      </w:tblCellMar>
    </w:tblPr>
  </w:style>
  <w:style w:type="table" w:styleId="affff4" w:customStyle="1">
    <w:basedOn w:val="TableNormal"/>
    <w:tblPr>
      <w:tblStyleRowBandSize w:val="1"/>
      <w:tblStyleColBandSize w:val="1"/>
      <w:tblCellMar>
        <w:top w:w="100.0" w:type="dxa"/>
        <w:left w:w="100.0" w:type="dxa"/>
        <w:bottom w:w="100.0" w:type="dxa"/>
        <w:right w:w="100.0" w:type="dxa"/>
      </w:tblCellMar>
    </w:tblPr>
  </w:style>
  <w:style w:type="table" w:styleId="affff5" w:customStyle="1">
    <w:basedOn w:val="TableNormal"/>
    <w:tblPr>
      <w:tblStyleRowBandSize w:val="1"/>
      <w:tblStyleColBandSize w:val="1"/>
      <w:tblCellMar>
        <w:top w:w="100.0" w:type="dxa"/>
        <w:left w:w="100.0" w:type="dxa"/>
        <w:bottom w:w="100.0" w:type="dxa"/>
        <w:right w:w="100.0" w:type="dxa"/>
      </w:tblCellMar>
    </w:tblPr>
  </w:style>
  <w:style w:type="table" w:styleId="affff6" w:customStyle="1">
    <w:basedOn w:val="TableNormal"/>
    <w:tblPr>
      <w:tblStyleRowBandSize w:val="1"/>
      <w:tblStyleColBandSize w:val="1"/>
      <w:tblCellMar>
        <w:top w:w="100.0" w:type="dxa"/>
        <w:left w:w="100.0" w:type="dxa"/>
        <w:bottom w:w="100.0" w:type="dxa"/>
        <w:right w:w="100.0" w:type="dxa"/>
      </w:tblCellMar>
    </w:tblPr>
  </w:style>
  <w:style w:type="table" w:styleId="affff7" w:customStyle="1">
    <w:basedOn w:val="TableNormal"/>
    <w:tblPr>
      <w:tblStyleRowBandSize w:val="1"/>
      <w:tblStyleColBandSize w:val="1"/>
      <w:tblCellMar>
        <w:top w:w="100.0" w:type="dxa"/>
        <w:left w:w="100.0" w:type="dxa"/>
        <w:bottom w:w="100.0" w:type="dxa"/>
        <w:right w:w="100.0" w:type="dxa"/>
      </w:tblCellMar>
    </w:tblPr>
  </w:style>
  <w:style w:type="table" w:styleId="affff8" w:customStyle="1">
    <w:basedOn w:val="TableNormal"/>
    <w:tblPr>
      <w:tblStyleRowBandSize w:val="1"/>
      <w:tblStyleColBandSize w:val="1"/>
      <w:tblCellMar>
        <w:top w:w="100.0" w:type="dxa"/>
        <w:left w:w="100.0" w:type="dxa"/>
        <w:bottom w:w="100.0" w:type="dxa"/>
        <w:right w:w="100.0" w:type="dxa"/>
      </w:tblCellMar>
    </w:tblPr>
  </w:style>
  <w:style w:type="table" w:styleId="affff9" w:customStyle="1">
    <w:basedOn w:val="TableNormal"/>
    <w:tblPr>
      <w:tblStyleRowBandSize w:val="1"/>
      <w:tblStyleColBandSize w:val="1"/>
      <w:tblCellMar>
        <w:top w:w="100.0" w:type="dxa"/>
        <w:left w:w="100.0" w:type="dxa"/>
        <w:bottom w:w="100.0" w:type="dxa"/>
        <w:right w:w="100.0" w:type="dxa"/>
      </w:tblCellMar>
    </w:tblPr>
  </w:style>
  <w:style w:type="table" w:styleId="affffa" w:customStyle="1">
    <w:basedOn w:val="TableNormal"/>
    <w:tblPr>
      <w:tblStyleRowBandSize w:val="1"/>
      <w:tblStyleColBandSize w:val="1"/>
      <w:tblCellMar>
        <w:top w:w="100.0" w:type="dxa"/>
        <w:left w:w="100.0" w:type="dxa"/>
        <w:bottom w:w="100.0" w:type="dxa"/>
        <w:right w:w="100.0" w:type="dxa"/>
      </w:tblCellMar>
    </w:tblPr>
  </w:style>
  <w:style w:type="table" w:styleId="affffb" w:customStyle="1">
    <w:basedOn w:val="TableNormal"/>
    <w:tblPr>
      <w:tblStyleRowBandSize w:val="1"/>
      <w:tblStyleColBandSize w:val="1"/>
      <w:tblCellMar>
        <w:top w:w="100.0" w:type="dxa"/>
        <w:left w:w="100.0" w:type="dxa"/>
        <w:bottom w:w="100.0" w:type="dxa"/>
        <w:right w:w="100.0" w:type="dxa"/>
      </w:tblCellMar>
    </w:tblPr>
  </w:style>
  <w:style w:type="table" w:styleId="affffc" w:customStyle="1">
    <w:basedOn w:val="TableNormal"/>
    <w:tblPr>
      <w:tblStyleRowBandSize w:val="1"/>
      <w:tblStyleColBandSize w:val="1"/>
      <w:tblCellMar>
        <w:top w:w="100.0" w:type="dxa"/>
        <w:left w:w="100.0" w:type="dxa"/>
        <w:bottom w:w="100.0" w:type="dxa"/>
        <w:right w:w="100.0" w:type="dxa"/>
      </w:tblCellMar>
    </w:tblPr>
  </w:style>
  <w:style w:type="table" w:styleId="affffd" w:customStyle="1">
    <w:basedOn w:val="TableNormal"/>
    <w:tblPr>
      <w:tblStyleRowBandSize w:val="1"/>
      <w:tblStyleColBandSize w:val="1"/>
      <w:tblCellMar>
        <w:top w:w="100.0" w:type="dxa"/>
        <w:left w:w="100.0" w:type="dxa"/>
        <w:bottom w:w="100.0" w:type="dxa"/>
        <w:right w:w="100.0" w:type="dxa"/>
      </w:tblCellMar>
    </w:tblPr>
  </w:style>
  <w:style w:type="table" w:styleId="affffe" w:customStyle="1">
    <w:basedOn w:val="TableNormal"/>
    <w:tblPr>
      <w:tblStyleRowBandSize w:val="1"/>
      <w:tblStyleColBandSize w:val="1"/>
      <w:tblCellMar>
        <w:top w:w="100.0" w:type="dxa"/>
        <w:left w:w="100.0" w:type="dxa"/>
        <w:bottom w:w="100.0" w:type="dxa"/>
        <w:right w:w="100.0" w:type="dxa"/>
      </w:tblCellMar>
    </w:tblPr>
  </w:style>
  <w:style w:type="table" w:styleId="afffff" w:customStyle="1">
    <w:basedOn w:val="TableNormal"/>
    <w:tblPr>
      <w:tblStyleRowBandSize w:val="1"/>
      <w:tblStyleColBandSize w:val="1"/>
      <w:tblCellMar>
        <w:top w:w="100.0" w:type="dxa"/>
        <w:left w:w="100.0" w:type="dxa"/>
        <w:bottom w:w="100.0" w:type="dxa"/>
        <w:right w:w="100.0" w:type="dxa"/>
      </w:tblCellMar>
    </w:tblPr>
  </w:style>
  <w:style w:type="table" w:styleId="afffff0" w:customStyle="1">
    <w:basedOn w:val="TableNormal"/>
    <w:tblPr>
      <w:tblStyleRowBandSize w:val="1"/>
      <w:tblStyleColBandSize w:val="1"/>
      <w:tblCellMar>
        <w:top w:w="100.0" w:type="dxa"/>
        <w:left w:w="100.0" w:type="dxa"/>
        <w:bottom w:w="100.0" w:type="dxa"/>
        <w:right w:w="100.0" w:type="dxa"/>
      </w:tblCellMar>
    </w:tblPr>
  </w:style>
  <w:style w:type="table" w:styleId="afffff1" w:customStyle="1">
    <w:basedOn w:val="TableNormal"/>
    <w:tblPr>
      <w:tblStyleRowBandSize w:val="1"/>
      <w:tblStyleColBandSize w:val="1"/>
      <w:tblCellMar>
        <w:top w:w="100.0" w:type="dxa"/>
        <w:left w:w="100.0" w:type="dxa"/>
        <w:bottom w:w="100.0" w:type="dxa"/>
        <w:right w:w="100.0" w:type="dxa"/>
      </w:tblCellMar>
    </w:tblPr>
  </w:style>
  <w:style w:type="table" w:styleId="afffff2" w:customStyle="1">
    <w:basedOn w:val="TableNormal"/>
    <w:tblPr>
      <w:tblStyleRowBandSize w:val="1"/>
      <w:tblStyleColBandSize w:val="1"/>
      <w:tblCellMar>
        <w:top w:w="100.0" w:type="dxa"/>
        <w:left w:w="100.0" w:type="dxa"/>
        <w:bottom w:w="100.0" w:type="dxa"/>
        <w:right w:w="100.0" w:type="dxa"/>
      </w:tblCellMar>
    </w:tblPr>
  </w:style>
  <w:style w:type="table" w:styleId="afffff3" w:customStyle="1">
    <w:basedOn w:val="TableNormal"/>
    <w:tblPr>
      <w:tblStyleRowBandSize w:val="1"/>
      <w:tblStyleColBandSize w:val="1"/>
      <w:tblCellMar>
        <w:top w:w="100.0" w:type="dxa"/>
        <w:left w:w="100.0" w:type="dxa"/>
        <w:bottom w:w="100.0" w:type="dxa"/>
        <w:right w:w="100.0" w:type="dxa"/>
      </w:tblCellMar>
    </w:tblPr>
  </w:style>
  <w:style w:type="table" w:styleId="afffff4" w:customStyle="1">
    <w:basedOn w:val="TableNormal"/>
    <w:tblPr>
      <w:tblStyleRowBandSize w:val="1"/>
      <w:tblStyleColBandSize w:val="1"/>
      <w:tblCellMar>
        <w:top w:w="100.0" w:type="dxa"/>
        <w:left w:w="100.0" w:type="dxa"/>
        <w:bottom w:w="100.0" w:type="dxa"/>
        <w:right w:w="100.0" w:type="dxa"/>
      </w:tblCellMar>
    </w:tblPr>
  </w:style>
  <w:style w:type="table" w:styleId="afffff5" w:customStyle="1">
    <w:basedOn w:val="TableNormal"/>
    <w:tblPr>
      <w:tblStyleRowBandSize w:val="1"/>
      <w:tblStyleColBandSize w:val="1"/>
      <w:tblCellMar>
        <w:top w:w="100.0" w:type="dxa"/>
        <w:left w:w="100.0" w:type="dxa"/>
        <w:bottom w:w="100.0" w:type="dxa"/>
        <w:right w:w="100.0" w:type="dxa"/>
      </w:tblCellMar>
    </w:tblPr>
  </w:style>
  <w:style w:type="table" w:styleId="afffff6" w:customStyle="1">
    <w:basedOn w:val="TableNormal"/>
    <w:tblPr>
      <w:tblStyleRowBandSize w:val="1"/>
      <w:tblStyleColBandSize w:val="1"/>
      <w:tblCellMar>
        <w:top w:w="100.0" w:type="dxa"/>
        <w:left w:w="100.0" w:type="dxa"/>
        <w:bottom w:w="100.0" w:type="dxa"/>
        <w:right w:w="100.0" w:type="dxa"/>
      </w:tblCellMar>
    </w:tblPr>
  </w:style>
  <w:style w:type="table" w:styleId="afffff7" w:customStyle="1">
    <w:basedOn w:val="TableNormal"/>
    <w:tblPr>
      <w:tblStyleRowBandSize w:val="1"/>
      <w:tblStyleColBandSize w:val="1"/>
      <w:tblCellMar>
        <w:top w:w="100.0" w:type="dxa"/>
        <w:left w:w="100.0" w:type="dxa"/>
        <w:bottom w:w="100.0" w:type="dxa"/>
        <w:right w:w="100.0" w:type="dxa"/>
      </w:tblCellMar>
    </w:tblPr>
  </w:style>
  <w:style w:type="table" w:styleId="afffff8" w:customStyle="1">
    <w:basedOn w:val="TableNormal"/>
    <w:tblPr>
      <w:tblStyleRowBandSize w:val="1"/>
      <w:tblStyleColBandSize w:val="1"/>
      <w:tblCellMar>
        <w:top w:w="100.0" w:type="dxa"/>
        <w:left w:w="100.0" w:type="dxa"/>
        <w:bottom w:w="100.0" w:type="dxa"/>
        <w:right w:w="100.0" w:type="dxa"/>
      </w:tblCellMar>
    </w:tblPr>
  </w:style>
  <w:style w:type="table" w:styleId="afffff9" w:customStyle="1">
    <w:basedOn w:val="TableNormal"/>
    <w:tblPr>
      <w:tblStyleRowBandSize w:val="1"/>
      <w:tblStyleColBandSize w:val="1"/>
      <w:tblCellMar>
        <w:top w:w="100.0" w:type="dxa"/>
        <w:left w:w="100.0" w:type="dxa"/>
        <w:bottom w:w="100.0" w:type="dxa"/>
        <w:right w:w="100.0" w:type="dxa"/>
      </w:tblCellMar>
    </w:tblPr>
  </w:style>
  <w:style w:type="table" w:styleId="afffffa" w:customStyle="1">
    <w:basedOn w:val="TableNormal"/>
    <w:tblPr>
      <w:tblStyleRowBandSize w:val="1"/>
      <w:tblStyleColBandSize w:val="1"/>
      <w:tblCellMar>
        <w:top w:w="100.0" w:type="dxa"/>
        <w:left w:w="100.0" w:type="dxa"/>
        <w:bottom w:w="100.0" w:type="dxa"/>
        <w:right w:w="100.0" w:type="dxa"/>
      </w:tblCellMar>
    </w:tblPr>
  </w:style>
  <w:style w:type="table" w:styleId="afffffb" w:customStyle="1">
    <w:basedOn w:val="TableNormal"/>
    <w:tblPr>
      <w:tblStyleRowBandSize w:val="1"/>
      <w:tblStyleColBandSize w:val="1"/>
      <w:tblCellMar>
        <w:top w:w="100.0" w:type="dxa"/>
        <w:left w:w="100.0" w:type="dxa"/>
        <w:bottom w:w="100.0" w:type="dxa"/>
        <w:right w:w="100.0" w:type="dxa"/>
      </w:tblCellMar>
    </w:tblPr>
  </w:style>
  <w:style w:type="table" w:styleId="afffffc" w:customStyle="1">
    <w:basedOn w:val="TableNormal"/>
    <w:tblPr>
      <w:tblStyleRowBandSize w:val="1"/>
      <w:tblStyleColBandSize w:val="1"/>
      <w:tblCellMar>
        <w:top w:w="100.0" w:type="dxa"/>
        <w:left w:w="100.0" w:type="dxa"/>
        <w:bottom w:w="100.0" w:type="dxa"/>
        <w:right w:w="100.0" w:type="dxa"/>
      </w:tblCellMar>
    </w:tblPr>
  </w:style>
  <w:style w:type="table" w:styleId="afffffd" w:customStyle="1">
    <w:basedOn w:val="TableNormal"/>
    <w:tblPr>
      <w:tblStyleRowBandSize w:val="1"/>
      <w:tblStyleColBandSize w:val="1"/>
      <w:tblCellMar>
        <w:top w:w="100.0" w:type="dxa"/>
        <w:left w:w="100.0" w:type="dxa"/>
        <w:bottom w:w="100.0" w:type="dxa"/>
        <w:right w:w="100.0" w:type="dxa"/>
      </w:tblCellMar>
    </w:tblPr>
  </w:style>
  <w:style w:type="table" w:styleId="afffffe" w:customStyle="1">
    <w:basedOn w:val="TableNormal"/>
    <w:tblPr>
      <w:tblStyleRowBandSize w:val="1"/>
      <w:tblStyleColBandSize w:val="1"/>
      <w:tblCellMar>
        <w:top w:w="100.0" w:type="dxa"/>
        <w:left w:w="100.0" w:type="dxa"/>
        <w:bottom w:w="100.0" w:type="dxa"/>
        <w:right w:w="100.0" w:type="dxa"/>
      </w:tblCellMar>
    </w:tblPr>
  </w:style>
  <w:style w:type="table" w:styleId="affffff" w:customStyle="1">
    <w:basedOn w:val="TableNormal"/>
    <w:tblPr>
      <w:tblStyleRowBandSize w:val="1"/>
      <w:tblStyleColBandSize w:val="1"/>
      <w:tblCellMar>
        <w:top w:w="100.0" w:type="dxa"/>
        <w:left w:w="100.0" w:type="dxa"/>
        <w:bottom w:w="100.0" w:type="dxa"/>
        <w:right w:w="100.0" w:type="dxa"/>
      </w:tblCellMar>
    </w:tblPr>
  </w:style>
  <w:style w:type="table" w:styleId="affffff0" w:customStyle="1">
    <w:basedOn w:val="TableNormal"/>
    <w:tblPr>
      <w:tblStyleRowBandSize w:val="1"/>
      <w:tblStyleColBandSize w:val="1"/>
      <w:tblCellMar>
        <w:top w:w="100.0" w:type="dxa"/>
        <w:left w:w="100.0" w:type="dxa"/>
        <w:bottom w:w="100.0" w:type="dxa"/>
        <w:right w:w="100.0" w:type="dxa"/>
      </w:tblCellMar>
    </w:tblPr>
  </w:style>
  <w:style w:type="table" w:styleId="afffff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e" w:customStyle="1">
    <w:basedOn w:val="TableNormal"/>
    <w:tblPr>
      <w:tblStyleRowBandSize w:val="1"/>
      <w:tblStyleColBandSize w:val="1"/>
      <w:tblCellMar>
        <w:top w:w="100.0" w:type="dxa"/>
        <w:left w:w="100.0" w:type="dxa"/>
        <w:bottom w:w="100.0" w:type="dxa"/>
        <w:right w:w="100.0" w:type="dxa"/>
      </w:tblCellMar>
    </w:tblPr>
  </w:style>
  <w:style w:type="table" w:styleId="affffff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5" w:customStyle="1">
    <w:basedOn w:val="TableNormal"/>
    <w:tblPr>
      <w:tblStyleRowBandSize w:val="1"/>
      <w:tblStyleColBandSize w:val="1"/>
      <w:tblCellMar>
        <w:top w:w="100.0" w:type="dxa"/>
        <w:left w:w="100.0" w:type="dxa"/>
        <w:bottom w:w="100.0" w:type="dxa"/>
        <w:right w:w="100.0" w:type="dxa"/>
      </w:tblCellMar>
    </w:tblPr>
  </w:style>
  <w:style w:type="table" w:styleId="affffffffff6" w:customStyle="1">
    <w:basedOn w:val="TableNormal"/>
    <w:tblPr>
      <w:tblStyleRowBandSize w:val="1"/>
      <w:tblStyleColBandSize w:val="1"/>
      <w:tblCellMar>
        <w:top w:w="100.0" w:type="dxa"/>
        <w:left w:w="100.0" w:type="dxa"/>
        <w:bottom w:w="100.0" w:type="dxa"/>
        <w:right w:w="100.0" w:type="dxa"/>
      </w:tblCellMar>
    </w:tblPr>
  </w:style>
  <w:style w:type="table" w:styleId="affffffffff7" w:customStyle="1">
    <w:basedOn w:val="TableNormal"/>
    <w:tblPr>
      <w:tblStyleRowBandSize w:val="1"/>
      <w:tblStyleColBandSize w:val="1"/>
      <w:tblCellMar>
        <w:top w:w="100.0" w:type="dxa"/>
        <w:left w:w="100.0" w:type="dxa"/>
        <w:bottom w:w="100.0" w:type="dxa"/>
        <w:right w:w="100.0" w:type="dxa"/>
      </w:tblCellMar>
    </w:tblPr>
  </w:style>
  <w:style w:type="table" w:styleId="affffffffff8" w:customStyle="1">
    <w:basedOn w:val="TableNormal"/>
    <w:tblPr>
      <w:tblStyleRowBandSize w:val="1"/>
      <w:tblStyleColBandSize w:val="1"/>
      <w:tblCellMar>
        <w:top w:w="100.0" w:type="dxa"/>
        <w:left w:w="100.0" w:type="dxa"/>
        <w:bottom w:w="100.0" w:type="dxa"/>
        <w:right w:w="100.0" w:type="dxa"/>
      </w:tblCellMar>
    </w:tblPr>
  </w:style>
  <w:style w:type="table" w:styleId="afffffffff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c" w:customStyle="1">
    <w:basedOn w:val="TableNormal"/>
    <w:tblPr>
      <w:tblStyleRowBandSize w:val="1"/>
      <w:tblStyleColBandSize w:val="1"/>
      <w:tblCellMar>
        <w:top w:w="100.0" w:type="dxa"/>
        <w:left w:w="100.0" w:type="dxa"/>
        <w:bottom w:w="100.0" w:type="dxa"/>
        <w:right w:w="100.0" w:type="dxa"/>
      </w:tblCellMar>
    </w:tblPr>
  </w:style>
  <w:style w:type="table" w:styleId="affffffffff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3" w:customStyle="1">
    <w:basedOn w:val="TableNormal"/>
    <w:tblPr>
      <w:tblStyleRowBandSize w:val="1"/>
      <w:tblStyleColBandSize w:val="1"/>
      <w:tblCellMar>
        <w:top w:w="100.0" w:type="dxa"/>
        <w:left w:w="100.0" w:type="dxa"/>
        <w:bottom w:w="100.0" w:type="dxa"/>
        <w:right w:w="100.0" w:type="dxa"/>
      </w:tblCellMar>
    </w:tblPr>
  </w:style>
  <w:style w:type="table" w:styleId="affffffffff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6" w:customStyle="1">
    <w:basedOn w:val="TableNormal"/>
    <w:tblPr>
      <w:tblStyleRowBandSize w:val="1"/>
      <w:tblStyleColBandSize w:val="1"/>
      <w:tblCellMar>
        <w:top w:w="100.0" w:type="dxa"/>
        <w:left w:w="100.0" w:type="dxa"/>
        <w:bottom w:w="100.0" w:type="dxa"/>
        <w:right w:w="100.0" w:type="dxa"/>
      </w:tblCellMar>
    </w:tblPr>
  </w:style>
  <w:style w:type="table" w:styleId="affffffffff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b" w:customStyle="1">
    <w:basedOn w:val="TableNormal"/>
    <w:tblPr>
      <w:tblStyleRowBandSize w:val="1"/>
      <w:tblStyleColBandSize w:val="1"/>
      <w:tblCellMar>
        <w:top w:w="100.0" w:type="dxa"/>
        <w:left w:w="100.0" w:type="dxa"/>
        <w:bottom w:w="100.0" w:type="dxa"/>
        <w:right w:w="100.0" w:type="dxa"/>
      </w:tblCellMar>
    </w:tblPr>
  </w:style>
  <w:style w:type="table" w:styleId="afffffffffffc" w:customStyle="1">
    <w:basedOn w:val="TableNormal"/>
    <w:tblPr>
      <w:tblStyleRowBandSize w:val="1"/>
      <w:tblStyleColBandSize w:val="1"/>
      <w:tblCellMar>
        <w:top w:w="100.0" w:type="dxa"/>
        <w:left w:w="100.0" w:type="dxa"/>
        <w:bottom w:w="100.0" w:type="dxa"/>
        <w:right w:w="100.0" w:type="dxa"/>
      </w:tblCellMar>
    </w:tblPr>
  </w:style>
  <w:style w:type="table" w:styleId="afffffffffff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6" w:customStyle="1">
    <w:basedOn w:val="TableNormal"/>
    <w:tblPr>
      <w:tblStyleRowBandSize w:val="1"/>
      <w:tblStyleColBandSize w:val="1"/>
      <w:tblCellMar>
        <w:top w:w="100.0" w:type="dxa"/>
        <w:left w:w="100.0" w:type="dxa"/>
        <w:bottom w:w="100.0" w:type="dxa"/>
        <w:right w:w="100.0" w:type="dxa"/>
      </w:tblCellMar>
    </w:tblPr>
  </w:style>
  <w:style w:type="table" w:styleId="affffffffffff7" w:customStyle="1">
    <w:basedOn w:val="TableNormal"/>
    <w:tblPr>
      <w:tblStyleRowBandSize w:val="1"/>
      <w:tblStyleColBandSize w:val="1"/>
      <w:tblCellMar>
        <w:top w:w="100.0" w:type="dxa"/>
        <w:left w:w="100.0" w:type="dxa"/>
        <w:bottom w:w="100.0" w:type="dxa"/>
        <w:right w:w="100.0" w:type="dxa"/>
      </w:tblCellMar>
    </w:tblPr>
  </w:style>
  <w:style w:type="table" w:styleId="affffffffffff8" w:customStyle="1">
    <w:basedOn w:val="TableNormal"/>
    <w:tblPr>
      <w:tblStyleRowBandSize w:val="1"/>
      <w:tblStyleColBandSize w:val="1"/>
      <w:tblCellMar>
        <w:top w:w="100.0" w:type="dxa"/>
        <w:left w:w="100.0" w:type="dxa"/>
        <w:bottom w:w="100.0" w:type="dxa"/>
        <w:right w:w="100.0" w:type="dxa"/>
      </w:tblCellMar>
    </w:tblPr>
  </w:style>
  <w:style w:type="table" w:styleId="afffffffffff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e" w:customStyle="1">
    <w:basedOn w:val="TableNormal"/>
    <w:tblPr>
      <w:tblStyleRowBandSize w:val="1"/>
      <w:tblStyleColBandSize w:val="1"/>
      <w:tblCellMar>
        <w:top w:w="100.0" w:type="dxa"/>
        <w:left w:w="100.0" w:type="dxa"/>
        <w:bottom w:w="100.0" w:type="dxa"/>
        <w:right w:w="100.0" w:type="dxa"/>
      </w:tblCellMar>
    </w:tblPr>
  </w:style>
  <w:style w:type="table" w:styleId="afffffffffffff" w:customStyle="1">
    <w:basedOn w:val="TableNormal"/>
    <w:tblPr>
      <w:tblStyleRowBandSize w:val="1"/>
      <w:tblStyleColBandSize w:val="1"/>
      <w:tblCellMar>
        <w:top w:w="100.0" w:type="dxa"/>
        <w:left w:w="100.0" w:type="dxa"/>
        <w:bottom w:w="100.0" w:type="dxa"/>
        <w:right w:w="100.0" w:type="dxa"/>
      </w:tblCellMar>
    </w:tblPr>
  </w:style>
  <w:style w:type="table" w:styleId="afffffffffffff0" w:customStyle="1">
    <w:basedOn w:val="TableNormal"/>
    <w:tblPr>
      <w:tblStyleRowBandSize w:val="1"/>
      <w:tblStyleColBandSize w:val="1"/>
      <w:tblCellMar>
        <w:top w:w="100.0" w:type="dxa"/>
        <w:left w:w="100.0" w:type="dxa"/>
        <w:bottom w:w="100.0" w:type="dxa"/>
        <w:right w:w="100.0" w:type="dxa"/>
      </w:tblCellMar>
    </w:tblPr>
  </w:style>
  <w:style w:type="table" w:styleId="afffffffffffff1" w:customStyle="1">
    <w:basedOn w:val="TableNormal"/>
    <w:tblPr>
      <w:tblStyleRowBandSize w:val="1"/>
      <w:tblStyleColBandSize w:val="1"/>
      <w:tblCellMar>
        <w:top w:w="100.0" w:type="dxa"/>
        <w:left w:w="100.0" w:type="dxa"/>
        <w:bottom w:w="100.0" w:type="dxa"/>
        <w:right w:w="100.0" w:type="dxa"/>
      </w:tblCellMar>
    </w:tblPr>
  </w:style>
  <w:style w:type="table" w:styleId="afffffffffffff2" w:customStyle="1">
    <w:basedOn w:val="TableNormal"/>
    <w:tblPr>
      <w:tblStyleRowBandSize w:val="1"/>
      <w:tblStyleColBandSize w:val="1"/>
      <w:tblCellMar>
        <w:top w:w="100.0" w:type="dxa"/>
        <w:left w:w="100.0" w:type="dxa"/>
        <w:bottom w:w="100.0" w:type="dxa"/>
        <w:right w:w="100.0" w:type="dxa"/>
      </w:tblCellMar>
    </w:tblPr>
  </w:style>
  <w:style w:type="table" w:styleId="affffffffffff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6" w:customStyle="1">
    <w:basedOn w:val="TableNormal"/>
    <w:tblPr>
      <w:tblStyleRowBandSize w:val="1"/>
      <w:tblStyleColBandSize w:val="1"/>
      <w:tblCellMar>
        <w:top w:w="100.0" w:type="dxa"/>
        <w:left w:w="100.0" w:type="dxa"/>
        <w:bottom w:w="100.0" w:type="dxa"/>
        <w:right w:w="100.0" w:type="dxa"/>
      </w:tblCellMar>
    </w:tblPr>
  </w:style>
  <w:style w:type="table" w:styleId="affffffffffff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f" w:customStyle="1">
    <w:basedOn w:val="TableNormal"/>
    <w:tblPr>
      <w:tblStyleRowBandSize w:val="1"/>
      <w:tblStyleColBandSize w:val="1"/>
      <w:tblCellMar>
        <w:top w:w="100.0" w:type="dxa"/>
        <w:left w:w="100.0" w:type="dxa"/>
        <w:bottom w:w="100.0" w:type="dxa"/>
        <w:right w:w="100.0" w:type="dxa"/>
      </w:tblCellMar>
    </w:tblPr>
  </w:style>
  <w:style w:type="table" w:styleId="affffffffffffff0" w:customStyle="1">
    <w:basedOn w:val="TableNormal"/>
    <w:tblPr>
      <w:tblStyleRowBandSize w:val="1"/>
      <w:tblStyleColBandSize w:val="1"/>
      <w:tblCellMar>
        <w:top w:w="100.0" w:type="dxa"/>
        <w:left w:w="100.0" w:type="dxa"/>
        <w:bottom w:w="100.0" w:type="dxa"/>
        <w:right w:w="100.0" w:type="dxa"/>
      </w:tblCellMar>
    </w:tblPr>
  </w:style>
  <w:style w:type="table" w:styleId="afffffffffffff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f2" w:customStyle="1">
    <w:basedOn w:val="TableNormal"/>
    <w:tblPr>
      <w:tblStyleRowBandSize w:val="1"/>
      <w:tblStyleColBandSize w:val="1"/>
      <w:tblCellMar>
        <w:top w:w="100.0" w:type="dxa"/>
        <w:left w:w="100.0" w:type="dxa"/>
        <w:bottom w:w="100.0" w:type="dxa"/>
        <w:right w:w="100.0" w:type="dxa"/>
      </w:tblCellMar>
    </w:tblPr>
  </w:style>
  <w:style w:type="table" w:styleId="affffffffffffff3" w:customStyle="1">
    <w:basedOn w:val="TableNormal"/>
    <w:tblPr>
      <w:tblStyleRowBandSize w:val="1"/>
      <w:tblStyleColBandSize w:val="1"/>
      <w:tblCellMar>
        <w:top w:w="100.0" w:type="dxa"/>
        <w:left w:w="100.0" w:type="dxa"/>
        <w:bottom w:w="100.0" w:type="dxa"/>
        <w:right w:w="100.0" w:type="dxa"/>
      </w:tblCellMar>
    </w:tblPr>
  </w:style>
  <w:style w:type="table" w:styleId="afffffffffffff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f8" w:customStyle="1">
    <w:basedOn w:val="TableNormal"/>
    <w:tblPr>
      <w:tblStyleRowBandSize w:val="1"/>
      <w:tblStyleColBandSize w:val="1"/>
      <w:tblCellMar>
        <w:top w:w="100.0" w:type="dxa"/>
        <w:left w:w="100.0" w:type="dxa"/>
        <w:bottom w:w="100.0" w:type="dxa"/>
        <w:right w:w="100.0" w:type="dxa"/>
      </w:tblCellMar>
    </w:tblPr>
  </w:style>
  <w:style w:type="table" w:styleId="affffffffffffff9" w:customStyle="1">
    <w:basedOn w:val="TableNormal"/>
    <w:tblPr>
      <w:tblStyleRowBandSize w:val="1"/>
      <w:tblStyleColBandSize w:val="1"/>
      <w:tblCellMar>
        <w:top w:w="100.0" w:type="dxa"/>
        <w:left w:w="100.0" w:type="dxa"/>
        <w:bottom w:w="100.0" w:type="dxa"/>
        <w:right w:w="100.0" w:type="dxa"/>
      </w:tblCellMar>
    </w:tblPr>
  </w:style>
  <w:style w:type="table" w:styleId="afffffffffffff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f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f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f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f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ff" w:customStyle="1">
    <w:basedOn w:val="TableNormal"/>
    <w:tblPr>
      <w:tblStyleRowBandSize w:val="1"/>
      <w:tblStyleColBandSize w:val="1"/>
      <w:tblCellMar>
        <w:top w:w="100.0" w:type="dxa"/>
        <w:left w:w="100.0" w:type="dxa"/>
        <w:bottom w:w="100.0" w:type="dxa"/>
        <w:right w:w="100.0" w:type="dxa"/>
      </w:tblCellMar>
    </w:tblPr>
  </w:style>
  <w:style w:type="table" w:styleId="affffffffffffff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f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ff2" w:customStyle="1">
    <w:basedOn w:val="TableNormal"/>
    <w:tblPr>
      <w:tblStyleRowBandSize w:val="1"/>
      <w:tblStyleColBandSize w:val="1"/>
      <w:tblCellMar>
        <w:top w:w="100.0" w:type="dxa"/>
        <w:left w:w="100.0" w:type="dxa"/>
        <w:bottom w:w="100.0" w:type="dxa"/>
        <w:right w:w="100.0" w:type="dxa"/>
      </w:tblCellMar>
    </w:tblPr>
  </w:style>
  <w:style w:type="table" w:styleId="afffffffffffffff3" w:customStyle="1">
    <w:basedOn w:val="TableNormal"/>
    <w:tblPr>
      <w:tblStyleRowBandSize w:val="1"/>
      <w:tblStyleColBandSize w:val="1"/>
      <w:tblCellMar>
        <w:top w:w="100.0" w:type="dxa"/>
        <w:left w:w="100.0" w:type="dxa"/>
        <w:bottom w:w="100.0" w:type="dxa"/>
        <w:right w:w="100.0" w:type="dxa"/>
      </w:tblCellMar>
    </w:tblPr>
  </w:style>
  <w:style w:type="table" w:styleId="afffffffffffffff4" w:customStyle="1">
    <w:basedOn w:val="TableNormal"/>
    <w:tblPr>
      <w:tblStyleRowBandSize w:val="1"/>
      <w:tblStyleColBandSize w:val="1"/>
      <w:tblCellMar>
        <w:top w:w="100.0" w:type="dxa"/>
        <w:left w:w="100.0" w:type="dxa"/>
        <w:bottom w:w="100.0" w:type="dxa"/>
        <w:right w:w="100.0" w:type="dxa"/>
      </w:tblCellMar>
    </w:tblPr>
  </w:style>
  <w:style w:type="table" w:styleId="affffffffffffff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f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ffffffffffffff7" w:customStyle="1">
    <w:basedOn w:val="TableNormal"/>
    <w:tblPr>
      <w:tblStyleRowBandSize w:val="1"/>
      <w:tblStyleColBandSize w:val="1"/>
      <w:tblCellMar>
        <w:top w:w="100.0" w:type="dxa"/>
        <w:left w:w="100.0" w:type="dxa"/>
        <w:bottom w:w="100.0" w:type="dxa"/>
        <w:right w:w="100.0" w:type="dxa"/>
      </w:tblCellMar>
    </w:tblPr>
  </w:style>
  <w:style w:type="table" w:styleId="affffffffffffff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FD23D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da.gov/media/178224/download?attachment" TargetMode="External"/><Relationship Id="rId10" Type="http://schemas.openxmlformats.org/officeDocument/2006/relationships/hyperlink" Target="https://www.google.com/maps/d/u/0/edit?mid=1C8KHM6jJszj9auYQttUbVtPKtb4eEBSJ&amp;ll=18.510965161996946%2C-85.84790037583309&amp;z=3" TargetMode="External"/><Relationship Id="rId13" Type="http://schemas.openxmlformats.org/officeDocument/2006/relationships/hyperlink" Target="https://www.fs.usda.gov/sites/default/files/2019-04/julian-calendar.pdf" TargetMode="External"/><Relationship Id="rId12" Type="http://schemas.openxmlformats.org/officeDocument/2006/relationships/hyperlink" Target="https://www.canr.msu.edu/news/water-system-food-safety-inspe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pa.gov/sdwa" TargetMode="External"/><Relationship Id="rId15" Type="http://schemas.openxmlformats.org/officeDocument/2006/relationships/header" Target="header1.xml"/><Relationship Id="rId14" Type="http://schemas.openxmlformats.org/officeDocument/2006/relationships/hyperlink" Target="https://www.fs.usda.gov/sites/default/files/2019-04/julian-calendar.pdf"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png"/><Relationship Id="rId8" Type="http://schemas.openxmlformats.org/officeDocument/2006/relationships/hyperlink" Target="https://resources.producesafetyalliance.cornell.edu/documents/Records-Required-by-the-FSMA-PSR.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dpcvLDW1sNjQmVCu7so9mzebg==">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2019-08-27T14:52:00Z</dcterms:created>
  <dc:creator>Victoria Toney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0b807a55609b70da147fe9be71a93d9c80c0f74fab173e04f0a128d712843681</vt:lpwstr>
  </property>
</Properties>
</file>